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971EA" w14:textId="2EB12367" w:rsidR="0057119A" w:rsidRPr="0051126D" w:rsidRDefault="00B01EBF">
      <w:pPr>
        <w:rPr>
          <w:rFonts w:ascii="Arial" w:hAnsi="Arial" w:cs="Arial"/>
          <w:b/>
          <w:sz w:val="20"/>
          <w:szCs w:val="20"/>
        </w:rPr>
      </w:pPr>
      <w:r>
        <w:rPr>
          <w:rFonts w:ascii="Arial" w:hAnsi="Arial" w:cs="Arial"/>
          <w:b/>
          <w:sz w:val="20"/>
          <w:szCs w:val="20"/>
        </w:rPr>
        <w:t xml:space="preserve"> </w:t>
      </w:r>
      <w:r w:rsidR="0093571D">
        <w:rPr>
          <w:rFonts w:ascii="Arial" w:hAnsi="Arial" w:cs="Arial"/>
          <w:b/>
          <w:sz w:val="20"/>
          <w:szCs w:val="20"/>
        </w:rPr>
        <w:t>.</w:t>
      </w:r>
      <w:r w:rsidR="00264CE0">
        <w:rPr>
          <w:rFonts w:ascii="Arial" w:hAnsi="Arial" w:cs="Arial"/>
          <w:b/>
          <w:sz w:val="20"/>
          <w:szCs w:val="20"/>
        </w:rPr>
        <w:t>Position Description</w:t>
      </w:r>
    </w:p>
    <w:p w14:paraId="65C91D0A" w14:textId="1BEDE95E" w:rsidR="00CB01BB" w:rsidRPr="0051126D" w:rsidRDefault="00264CE0" w:rsidP="00CB01BB">
      <w:pPr>
        <w:jc w:val="center"/>
        <w:rPr>
          <w:rFonts w:ascii="Arial" w:hAnsi="Arial" w:cs="Arial"/>
          <w:b/>
          <w:sz w:val="20"/>
          <w:szCs w:val="20"/>
          <w:u w:val="single"/>
        </w:rPr>
      </w:pPr>
      <w:r>
        <w:rPr>
          <w:rFonts w:ascii="Arial" w:hAnsi="Arial" w:cs="Arial"/>
          <w:b/>
          <w:sz w:val="20"/>
          <w:szCs w:val="20"/>
          <w:u w:val="single"/>
        </w:rPr>
        <w:t>Pediatrician</w:t>
      </w:r>
    </w:p>
    <w:p w14:paraId="322D86D5" w14:textId="6F34E612" w:rsidR="00CB01BB" w:rsidRPr="0051126D" w:rsidRDefault="00CB01BB" w:rsidP="00CB01BB">
      <w:pPr>
        <w:rPr>
          <w:rFonts w:ascii="Arial" w:hAnsi="Arial" w:cs="Arial"/>
          <w:sz w:val="20"/>
          <w:szCs w:val="20"/>
        </w:rPr>
      </w:pPr>
      <w:r w:rsidRPr="0051126D">
        <w:rPr>
          <w:rFonts w:ascii="Arial" w:hAnsi="Arial" w:cs="Arial"/>
          <w:sz w:val="20"/>
          <w:szCs w:val="20"/>
        </w:rPr>
        <w:t>Date</w:t>
      </w:r>
      <w:r w:rsidR="00264CE0">
        <w:rPr>
          <w:rFonts w:ascii="Arial" w:hAnsi="Arial" w:cs="Arial"/>
          <w:sz w:val="20"/>
          <w:szCs w:val="20"/>
        </w:rPr>
        <w:t>: April 2021</w:t>
      </w:r>
      <w:r w:rsidR="005E76F8">
        <w:rPr>
          <w:rFonts w:ascii="Arial" w:hAnsi="Arial" w:cs="Arial"/>
          <w:sz w:val="20"/>
          <w:szCs w:val="20"/>
        </w:rPr>
        <w:tab/>
      </w:r>
      <w:r w:rsidR="005E76F8">
        <w:rPr>
          <w:rFonts w:ascii="Arial" w:hAnsi="Arial" w:cs="Arial"/>
          <w:sz w:val="20"/>
          <w:szCs w:val="20"/>
        </w:rPr>
        <w:tab/>
      </w:r>
      <w:r w:rsidRPr="0051126D">
        <w:rPr>
          <w:rFonts w:ascii="Arial" w:hAnsi="Arial" w:cs="Arial"/>
          <w:sz w:val="20"/>
          <w:szCs w:val="20"/>
        </w:rPr>
        <w:tab/>
      </w:r>
      <w:r w:rsidRPr="0051126D">
        <w:rPr>
          <w:rFonts w:ascii="Arial" w:hAnsi="Arial" w:cs="Arial"/>
          <w:sz w:val="20"/>
          <w:szCs w:val="20"/>
        </w:rPr>
        <w:tab/>
      </w:r>
      <w:r w:rsidRPr="0051126D">
        <w:rPr>
          <w:rFonts w:ascii="Arial" w:hAnsi="Arial" w:cs="Arial"/>
          <w:sz w:val="20"/>
          <w:szCs w:val="20"/>
        </w:rPr>
        <w:tab/>
      </w:r>
      <w:r w:rsidRPr="0051126D">
        <w:rPr>
          <w:rFonts w:ascii="Arial" w:hAnsi="Arial" w:cs="Arial"/>
          <w:sz w:val="20"/>
          <w:szCs w:val="20"/>
        </w:rPr>
        <w:tab/>
      </w:r>
    </w:p>
    <w:p w14:paraId="43993714" w14:textId="34275B34" w:rsidR="00CB01BB" w:rsidRPr="0051126D" w:rsidRDefault="00CB01BB" w:rsidP="00CB01BB">
      <w:pPr>
        <w:rPr>
          <w:rFonts w:ascii="Arial" w:hAnsi="Arial" w:cs="Arial"/>
          <w:sz w:val="20"/>
          <w:szCs w:val="20"/>
        </w:rPr>
      </w:pPr>
      <w:r w:rsidRPr="0051126D">
        <w:rPr>
          <w:rFonts w:ascii="Arial" w:hAnsi="Arial" w:cs="Arial"/>
          <w:b/>
          <w:sz w:val="20"/>
          <w:szCs w:val="20"/>
        </w:rPr>
        <w:t>Department</w:t>
      </w:r>
      <w:r w:rsidRPr="0051126D">
        <w:rPr>
          <w:rFonts w:ascii="Arial" w:hAnsi="Arial" w:cs="Arial"/>
          <w:sz w:val="20"/>
          <w:szCs w:val="20"/>
        </w:rPr>
        <w:t xml:space="preserve">: </w:t>
      </w:r>
      <w:r w:rsidR="005E76F8">
        <w:rPr>
          <w:rFonts w:ascii="Arial" w:hAnsi="Arial" w:cs="Arial"/>
          <w:sz w:val="20"/>
          <w:szCs w:val="20"/>
        </w:rPr>
        <w:tab/>
      </w:r>
      <w:r w:rsidR="00264CE0">
        <w:rPr>
          <w:rFonts w:ascii="Arial" w:hAnsi="Arial" w:cs="Arial"/>
          <w:sz w:val="20"/>
          <w:szCs w:val="20"/>
        </w:rPr>
        <w:t>Health Center</w:t>
      </w:r>
      <w:r w:rsidRPr="0051126D">
        <w:rPr>
          <w:rFonts w:ascii="Arial" w:hAnsi="Arial" w:cs="Arial"/>
          <w:sz w:val="20"/>
          <w:szCs w:val="20"/>
        </w:rPr>
        <w:t xml:space="preserve">               </w:t>
      </w:r>
    </w:p>
    <w:p w14:paraId="39C5FF2F" w14:textId="58BCF568" w:rsidR="0051126D" w:rsidRDefault="0051126D" w:rsidP="005E76F8">
      <w:pPr>
        <w:spacing w:after="0"/>
        <w:rPr>
          <w:rFonts w:ascii="Arial" w:hAnsi="Arial" w:cs="Arial"/>
          <w:sz w:val="20"/>
          <w:szCs w:val="20"/>
        </w:rPr>
      </w:pPr>
      <w:r w:rsidRPr="0051126D">
        <w:rPr>
          <w:rFonts w:ascii="Arial" w:hAnsi="Arial" w:cs="Arial"/>
          <w:b/>
          <w:sz w:val="20"/>
          <w:szCs w:val="20"/>
        </w:rPr>
        <w:t>Compensation</w:t>
      </w:r>
      <w:r w:rsidRPr="0051126D">
        <w:rPr>
          <w:rFonts w:ascii="Arial" w:hAnsi="Arial" w:cs="Arial"/>
          <w:sz w:val="20"/>
          <w:szCs w:val="20"/>
        </w:rPr>
        <w:t xml:space="preserve">: </w:t>
      </w:r>
      <w:r w:rsidR="00F03963">
        <w:rPr>
          <w:rFonts w:ascii="Arial" w:hAnsi="Arial" w:cs="Arial"/>
          <w:sz w:val="20"/>
          <w:szCs w:val="20"/>
        </w:rPr>
        <w:t xml:space="preserve"> </w:t>
      </w:r>
      <w:r w:rsidR="00264CE0">
        <w:rPr>
          <w:rFonts w:ascii="Arial" w:hAnsi="Arial" w:cs="Arial"/>
          <w:sz w:val="20"/>
          <w:szCs w:val="20"/>
        </w:rPr>
        <w:t xml:space="preserve">$220,080 - $240,030 </w:t>
      </w:r>
    </w:p>
    <w:p w14:paraId="641F769D" w14:textId="5C4D0578" w:rsidR="00264CE0" w:rsidRDefault="00264CE0" w:rsidP="005E76F8">
      <w:pPr>
        <w:spacing w:after="0"/>
        <w:rPr>
          <w:rFonts w:ascii="Arial" w:hAnsi="Arial" w:cs="Arial"/>
          <w:sz w:val="20"/>
          <w:szCs w:val="20"/>
        </w:rPr>
      </w:pPr>
      <w:r>
        <w:rPr>
          <w:rFonts w:ascii="Arial" w:hAnsi="Arial" w:cs="Arial"/>
          <w:sz w:val="20"/>
          <w:szCs w:val="20"/>
        </w:rPr>
        <w:tab/>
        <w:t xml:space="preserve">                Reimbursement (allowance) for Medical Allowance, DEA Fees, Physician Privileges           </w:t>
      </w:r>
    </w:p>
    <w:p w14:paraId="11D7B8DE" w14:textId="249F782F" w:rsidR="00264CE0" w:rsidRDefault="00264CE0" w:rsidP="00264CE0">
      <w:pPr>
        <w:spacing w:after="0"/>
        <w:ind w:left="1610"/>
        <w:rPr>
          <w:rFonts w:ascii="Arial" w:hAnsi="Arial" w:cs="Arial"/>
          <w:sz w:val="20"/>
          <w:szCs w:val="20"/>
        </w:rPr>
      </w:pPr>
      <w:r>
        <w:rPr>
          <w:rFonts w:ascii="Arial" w:hAnsi="Arial" w:cs="Arial"/>
          <w:sz w:val="20"/>
          <w:szCs w:val="20"/>
        </w:rPr>
        <w:t>Patterson business license, Professional membership, Stanislaus &amp; CA Medical Society membership, CME Expenses, Retirement (3%), fixed rate for Health Insurance.</w:t>
      </w:r>
    </w:p>
    <w:p w14:paraId="401FBE61" w14:textId="77777777" w:rsidR="005E76F8" w:rsidRDefault="005E76F8" w:rsidP="005E76F8">
      <w:pPr>
        <w:spacing w:after="0"/>
        <w:rPr>
          <w:rFonts w:ascii="Arial" w:hAnsi="Arial" w:cs="Arial"/>
          <w:sz w:val="20"/>
          <w:szCs w:val="20"/>
        </w:rPr>
      </w:pPr>
    </w:p>
    <w:p w14:paraId="3802BF7D" w14:textId="77777777" w:rsidR="0051126D" w:rsidRDefault="0051126D" w:rsidP="0051126D">
      <w:pPr>
        <w:spacing w:after="0"/>
        <w:rPr>
          <w:rFonts w:ascii="Arial" w:hAnsi="Arial" w:cs="Arial"/>
          <w:sz w:val="20"/>
          <w:szCs w:val="20"/>
        </w:rPr>
      </w:pPr>
    </w:p>
    <w:p w14:paraId="24769889" w14:textId="74C6745E" w:rsidR="0051126D" w:rsidRDefault="0051126D" w:rsidP="0051126D">
      <w:pPr>
        <w:spacing w:after="0"/>
        <w:ind w:left="4320"/>
        <w:rPr>
          <w:rFonts w:ascii="Arial" w:hAnsi="Arial" w:cs="Arial"/>
          <w:sz w:val="20"/>
          <w:szCs w:val="20"/>
        </w:rPr>
      </w:pPr>
      <w:r>
        <w:rPr>
          <w:rFonts w:ascii="Arial" w:hAnsi="Arial" w:cs="Arial"/>
          <w:sz w:val="20"/>
          <w:szCs w:val="20"/>
        </w:rPr>
        <w:t>Written By: Cheryle Pickle, CMPE</w:t>
      </w:r>
    </w:p>
    <w:p w14:paraId="7C6B279E" w14:textId="77777777" w:rsidR="0051126D" w:rsidRDefault="0051126D" w:rsidP="0051126D">
      <w:pPr>
        <w:spacing w:after="0"/>
        <w:ind w:left="4320"/>
        <w:rPr>
          <w:rFonts w:ascii="Arial" w:hAnsi="Arial" w:cs="Arial"/>
          <w:sz w:val="20"/>
          <w:szCs w:val="20"/>
        </w:rPr>
      </w:pPr>
    </w:p>
    <w:p w14:paraId="25DE97AF" w14:textId="35DBC0C6" w:rsidR="0051126D" w:rsidRDefault="0051126D" w:rsidP="0051126D">
      <w:pPr>
        <w:spacing w:after="0"/>
        <w:ind w:left="4320" w:hanging="4320"/>
        <w:rPr>
          <w:rFonts w:ascii="Arial" w:hAnsi="Arial" w:cs="Arial"/>
          <w:sz w:val="20"/>
          <w:szCs w:val="20"/>
        </w:rPr>
      </w:pPr>
      <w:r>
        <w:rPr>
          <w:rFonts w:ascii="Arial" w:hAnsi="Arial" w:cs="Arial"/>
          <w:sz w:val="20"/>
          <w:szCs w:val="20"/>
        </w:rPr>
        <w:tab/>
        <w:t>Approved By: Karin Hennings, Administrative Director/CEO</w:t>
      </w:r>
    </w:p>
    <w:p w14:paraId="4A7F46D1" w14:textId="75736288" w:rsidR="0051126D" w:rsidRDefault="0051126D" w:rsidP="0051126D">
      <w:pPr>
        <w:spacing w:after="0"/>
        <w:ind w:left="4320" w:hanging="4320"/>
        <w:rPr>
          <w:rFonts w:ascii="Arial" w:hAnsi="Arial" w:cs="Arial"/>
          <w:sz w:val="20"/>
          <w:szCs w:val="20"/>
        </w:rPr>
      </w:pPr>
      <w:r w:rsidRPr="0051126D">
        <w:rPr>
          <w:rFonts w:ascii="Arial" w:hAnsi="Arial" w:cs="Arial"/>
          <w:b/>
          <w:sz w:val="20"/>
          <w:szCs w:val="20"/>
        </w:rPr>
        <w:t>Reports To:</w:t>
      </w:r>
      <w:r>
        <w:rPr>
          <w:rFonts w:ascii="Arial" w:hAnsi="Arial" w:cs="Arial"/>
          <w:b/>
          <w:sz w:val="20"/>
          <w:szCs w:val="20"/>
        </w:rPr>
        <w:t xml:space="preserve"> </w:t>
      </w:r>
      <w:r w:rsidR="00264CE0">
        <w:rPr>
          <w:rFonts w:ascii="Arial" w:hAnsi="Arial" w:cs="Arial"/>
          <w:b/>
          <w:sz w:val="20"/>
          <w:szCs w:val="20"/>
        </w:rPr>
        <w:t xml:space="preserve">  </w:t>
      </w:r>
      <w:r w:rsidR="00264CE0" w:rsidRPr="00264CE0">
        <w:rPr>
          <w:rFonts w:ascii="Arial" w:hAnsi="Arial" w:cs="Arial"/>
          <w:bCs/>
          <w:sz w:val="20"/>
          <w:szCs w:val="20"/>
        </w:rPr>
        <w:t>Administrative Director/CEO</w:t>
      </w:r>
      <w:r w:rsidR="005E76F8">
        <w:rPr>
          <w:rFonts w:ascii="Arial" w:hAnsi="Arial" w:cs="Arial"/>
          <w:b/>
          <w:sz w:val="20"/>
          <w:szCs w:val="20"/>
        </w:rPr>
        <w:tab/>
      </w:r>
      <w:r>
        <w:rPr>
          <w:rFonts w:ascii="Arial" w:hAnsi="Arial" w:cs="Arial"/>
          <w:b/>
          <w:sz w:val="20"/>
          <w:szCs w:val="20"/>
        </w:rPr>
        <w:tab/>
      </w:r>
    </w:p>
    <w:p w14:paraId="7D55E069" w14:textId="628F2410" w:rsidR="003A3B7B" w:rsidRPr="003A3B7B" w:rsidRDefault="003A3B7B" w:rsidP="0051126D">
      <w:pPr>
        <w:spacing w:after="0"/>
        <w:ind w:left="4320" w:hanging="4320"/>
        <w:rPr>
          <w:rFonts w:ascii="Arial" w:hAnsi="Arial" w:cs="Arial"/>
          <w:b/>
          <w:sz w:val="20"/>
          <w:szCs w:val="20"/>
        </w:rPr>
      </w:pPr>
    </w:p>
    <w:p w14:paraId="726C6D1C" w14:textId="1BD6BCF4" w:rsidR="005E76F8" w:rsidRDefault="003A3B7B" w:rsidP="00C623C2">
      <w:pPr>
        <w:rPr>
          <w:rFonts w:ascii="Arial" w:eastAsia="Times New Roman" w:hAnsi="Arial" w:cs="Arial"/>
          <w:snapToGrid w:val="0"/>
          <w:spacing w:val="-3"/>
          <w:sz w:val="20"/>
          <w:szCs w:val="20"/>
        </w:rPr>
      </w:pPr>
      <w:r>
        <w:rPr>
          <w:rFonts w:ascii="Arial" w:hAnsi="Arial" w:cs="Arial"/>
          <w:b/>
          <w:sz w:val="20"/>
          <w:szCs w:val="20"/>
        </w:rPr>
        <w:t>Job Summary:</w:t>
      </w:r>
      <w:r w:rsidR="00C623C2">
        <w:rPr>
          <w:rFonts w:ascii="Arial" w:hAnsi="Arial" w:cs="Arial"/>
          <w:b/>
          <w:sz w:val="20"/>
          <w:szCs w:val="20"/>
        </w:rPr>
        <w:t xml:space="preserve"> </w:t>
      </w:r>
      <w:r w:rsidR="00C623C2" w:rsidRPr="00C623C2">
        <w:rPr>
          <w:rFonts w:ascii="Arial" w:hAnsi="Arial" w:cs="Arial"/>
          <w:sz w:val="20"/>
          <w:szCs w:val="20"/>
        </w:rPr>
        <w:t xml:space="preserve">The successful candidate will be a licensed, </w:t>
      </w:r>
      <w:proofErr w:type="gramStart"/>
      <w:r w:rsidR="00C623C2" w:rsidRPr="00C623C2">
        <w:rPr>
          <w:rFonts w:ascii="Arial" w:hAnsi="Arial" w:cs="Arial"/>
          <w:sz w:val="20"/>
          <w:szCs w:val="20"/>
        </w:rPr>
        <w:t>board certified</w:t>
      </w:r>
      <w:proofErr w:type="gramEnd"/>
      <w:r w:rsidR="00C623C2" w:rsidRPr="00C623C2">
        <w:rPr>
          <w:rFonts w:ascii="Arial" w:hAnsi="Arial" w:cs="Arial"/>
          <w:sz w:val="20"/>
          <w:szCs w:val="20"/>
        </w:rPr>
        <w:t xml:space="preserve"> Pediatrician who has experience working with children of all ages and various medical conditions. Our clinic is a Rural Health Clinic (RHC), and as such, we need a flexible, knowledgeable, and compassionate physician who is seasoned in the care and well-being of children in our community. The successful candidate will accept patient referrals, provide primary medical care, consult with specialists, respond to pediatric emergencies, work with community leaders to educate the community on issues related to children’s health and work collaboratively with the medical staff. Our community is composed of a large agricultural base and industrial distribution centers. We have a large </w:t>
      </w:r>
      <w:r w:rsidR="003B5BAA">
        <w:rPr>
          <w:rFonts w:ascii="Arial" w:hAnsi="Arial" w:cs="Arial"/>
          <w:sz w:val="20"/>
          <w:szCs w:val="20"/>
        </w:rPr>
        <w:t>Spanish speaking</w:t>
      </w:r>
      <w:r w:rsidR="00C623C2" w:rsidRPr="00C623C2">
        <w:rPr>
          <w:rFonts w:ascii="Arial" w:hAnsi="Arial" w:cs="Arial"/>
          <w:sz w:val="20"/>
          <w:szCs w:val="20"/>
        </w:rPr>
        <w:t xml:space="preserve"> population. We are looking for someone oriented to serving the underserved.   This is an excellent opportunity to work within a warm, caring atmosphere where the health of our children is top priority.</w:t>
      </w:r>
    </w:p>
    <w:p w14:paraId="5071A3F6" w14:textId="77777777" w:rsidR="005E76F8" w:rsidRPr="005E76F8" w:rsidRDefault="005E76F8" w:rsidP="005E76F8">
      <w:pPr>
        <w:spacing w:after="0" w:line="240" w:lineRule="auto"/>
        <w:rPr>
          <w:rFonts w:ascii="Arial" w:eastAsia="Times New Roman" w:hAnsi="Arial" w:cs="Arial"/>
          <w:snapToGrid w:val="0"/>
          <w:spacing w:val="-3"/>
          <w:sz w:val="20"/>
          <w:szCs w:val="20"/>
        </w:rPr>
      </w:pPr>
    </w:p>
    <w:p w14:paraId="7CEB398D" w14:textId="77777777" w:rsidR="003A3B7B" w:rsidRDefault="003A3B7B" w:rsidP="003A3B7B">
      <w:pPr>
        <w:widowControl w:val="0"/>
        <w:suppressAutoHyphens/>
        <w:spacing w:after="0" w:line="240" w:lineRule="auto"/>
        <w:jc w:val="both"/>
        <w:rPr>
          <w:rFonts w:ascii="Arial" w:eastAsia="Times New Roman" w:hAnsi="Arial" w:cs="Arial"/>
          <w:snapToGrid w:val="0"/>
          <w:spacing w:val="-3"/>
          <w:sz w:val="20"/>
          <w:szCs w:val="20"/>
        </w:rPr>
      </w:pPr>
      <w:r w:rsidRPr="00B46099">
        <w:rPr>
          <w:rFonts w:ascii="Arial" w:eastAsia="Times New Roman" w:hAnsi="Arial" w:cs="Arial"/>
          <w:b/>
          <w:snapToGrid w:val="0"/>
          <w:spacing w:val="-3"/>
          <w:sz w:val="20"/>
          <w:szCs w:val="20"/>
          <w:u w:val="single"/>
        </w:rPr>
        <w:t>ESSENTIAL DUTIES AND RESPONSIBILITIES</w:t>
      </w:r>
      <w:r w:rsidRPr="00B46099">
        <w:rPr>
          <w:rFonts w:ascii="Arial" w:eastAsia="Times New Roman" w:hAnsi="Arial" w:cs="Arial"/>
          <w:snapToGrid w:val="0"/>
          <w:spacing w:val="-3"/>
          <w:sz w:val="20"/>
          <w:szCs w:val="20"/>
        </w:rPr>
        <w:t xml:space="preserve"> include the following. Other duties may be assigned.</w:t>
      </w:r>
    </w:p>
    <w:p w14:paraId="5EFB12E8" w14:textId="306E5A2F" w:rsidR="000D7CE6" w:rsidRDefault="000D7CE6" w:rsidP="003A3B7B">
      <w:pPr>
        <w:widowControl w:val="0"/>
        <w:suppressAutoHyphens/>
        <w:spacing w:after="0" w:line="240" w:lineRule="auto"/>
        <w:jc w:val="both"/>
        <w:rPr>
          <w:rFonts w:ascii="Arial" w:eastAsia="Times New Roman" w:hAnsi="Arial" w:cs="Arial"/>
          <w:snapToGrid w:val="0"/>
          <w:spacing w:val="-3"/>
          <w:sz w:val="20"/>
          <w:szCs w:val="20"/>
        </w:rPr>
      </w:pPr>
    </w:p>
    <w:p w14:paraId="135DF1F3" w14:textId="204C42BC" w:rsidR="000D7CE6" w:rsidRDefault="000D7CE6" w:rsidP="000D7CE6">
      <w:pPr>
        <w:spacing w:after="0" w:line="240" w:lineRule="auto"/>
        <w:rPr>
          <w:rFonts w:ascii="Arial" w:eastAsia="Times New Roman" w:hAnsi="Arial" w:cs="Arial"/>
          <w:snapToGrid w:val="0"/>
          <w:spacing w:val="-3"/>
          <w:sz w:val="20"/>
          <w:szCs w:val="20"/>
        </w:rPr>
      </w:pPr>
      <w:r w:rsidRPr="000D7CE6">
        <w:rPr>
          <w:rFonts w:ascii="Arial" w:eastAsia="Times New Roman" w:hAnsi="Arial" w:cs="Arial"/>
          <w:snapToGrid w:val="0"/>
          <w:spacing w:val="-3"/>
          <w:sz w:val="20"/>
          <w:szCs w:val="20"/>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38474725" w14:textId="25FA190B" w:rsidR="000C2DF1" w:rsidRPr="00380E3D" w:rsidRDefault="000C2DF1" w:rsidP="00380E3D">
      <w:pPr>
        <w:spacing w:line="240" w:lineRule="auto"/>
        <w:rPr>
          <w:rFonts w:ascii="Arial" w:eastAsia="Times New Roman" w:hAnsi="Arial" w:cs="Arial"/>
          <w:snapToGrid w:val="0"/>
          <w:spacing w:val="-3"/>
          <w:sz w:val="20"/>
          <w:szCs w:val="20"/>
        </w:rPr>
      </w:pPr>
      <w:r>
        <w:rPr>
          <w:rFonts w:ascii="Arial" w:eastAsia="Times New Roman" w:hAnsi="Arial" w:cs="Arial"/>
          <w:snapToGrid w:val="0"/>
          <w:spacing w:val="-3"/>
          <w:sz w:val="20"/>
          <w:szCs w:val="20"/>
        </w:rPr>
        <w:t>.</w:t>
      </w:r>
    </w:p>
    <w:p w14:paraId="620A1E2E" w14:textId="0B48A764" w:rsidR="00896D99" w:rsidRPr="001A2D28" w:rsidRDefault="00380E3D" w:rsidP="00896D99">
      <w:pPr>
        <w:spacing w:after="0" w:line="240" w:lineRule="auto"/>
        <w:ind w:left="720" w:hanging="360"/>
        <w:rPr>
          <w:rFonts w:ascii="Arial" w:eastAsia="Times New Roman" w:hAnsi="Arial" w:cs="Arial"/>
          <w:snapToGrid w:val="0"/>
          <w:spacing w:val="-3"/>
          <w:sz w:val="20"/>
          <w:szCs w:val="20"/>
        </w:rPr>
      </w:pPr>
      <w:r>
        <w:rPr>
          <w:rFonts w:ascii="Arial" w:eastAsia="Times New Roman" w:hAnsi="Arial" w:cs="Arial"/>
          <w:snapToGrid w:val="0"/>
          <w:spacing w:val="-3"/>
          <w:sz w:val="20"/>
          <w:szCs w:val="20"/>
        </w:rPr>
        <w:t>•</w:t>
      </w:r>
      <w:r>
        <w:rPr>
          <w:rFonts w:ascii="Arial" w:eastAsia="Times New Roman" w:hAnsi="Arial" w:cs="Arial"/>
          <w:snapToGrid w:val="0"/>
          <w:spacing w:val="-3"/>
          <w:sz w:val="20"/>
          <w:szCs w:val="20"/>
        </w:rPr>
        <w:tab/>
      </w:r>
      <w:r w:rsidR="00896D99">
        <w:rPr>
          <w:rFonts w:ascii="Arial" w:eastAsia="Times New Roman" w:hAnsi="Arial" w:cs="Arial"/>
          <w:snapToGrid w:val="0"/>
          <w:spacing w:val="-3"/>
          <w:sz w:val="20"/>
          <w:szCs w:val="20"/>
        </w:rPr>
        <w:t>Performs medical examinations and evaluations, diagnosis, treatment, follow-up, consultation, and health education.</w:t>
      </w:r>
    </w:p>
    <w:p w14:paraId="3934B1BD" w14:textId="30E06F2B" w:rsidR="00896D99" w:rsidRDefault="00896D99" w:rsidP="00896D99">
      <w:pPr>
        <w:numPr>
          <w:ilvl w:val="0"/>
          <w:numId w:val="4"/>
        </w:numPr>
        <w:spacing w:after="0" w:line="240" w:lineRule="auto"/>
        <w:rPr>
          <w:rFonts w:ascii="Arial" w:eastAsia="Times New Roman" w:hAnsi="Arial" w:cs="Arial"/>
          <w:snapToGrid w:val="0"/>
          <w:spacing w:val="-3"/>
          <w:sz w:val="20"/>
          <w:szCs w:val="20"/>
        </w:rPr>
      </w:pPr>
      <w:r>
        <w:rPr>
          <w:rFonts w:ascii="Arial" w:eastAsia="Times New Roman" w:hAnsi="Arial" w:cs="Arial"/>
          <w:snapToGrid w:val="0"/>
          <w:spacing w:val="-3"/>
          <w:sz w:val="20"/>
          <w:szCs w:val="20"/>
        </w:rPr>
        <w:t>Obtains patient histories and develop patient care charts, ensuring completeness and accuracy. Provide health education to students, families and/or community health practitioners and groups, within area of specialty</w:t>
      </w:r>
      <w:r w:rsidR="0091726E">
        <w:rPr>
          <w:rFonts w:ascii="Arial" w:eastAsia="Times New Roman" w:hAnsi="Arial" w:cs="Arial"/>
          <w:snapToGrid w:val="0"/>
          <w:spacing w:val="-3"/>
          <w:sz w:val="20"/>
          <w:szCs w:val="20"/>
        </w:rPr>
        <w:t>.</w:t>
      </w:r>
    </w:p>
    <w:p w14:paraId="35937022" w14:textId="7D4A509C" w:rsidR="00896D99" w:rsidRDefault="00896D99" w:rsidP="00896D99">
      <w:pPr>
        <w:numPr>
          <w:ilvl w:val="0"/>
          <w:numId w:val="4"/>
        </w:numPr>
        <w:spacing w:after="0" w:line="240" w:lineRule="auto"/>
        <w:rPr>
          <w:rFonts w:ascii="Arial" w:eastAsia="Times New Roman" w:hAnsi="Arial" w:cs="Arial"/>
          <w:snapToGrid w:val="0"/>
          <w:spacing w:val="-3"/>
          <w:sz w:val="20"/>
          <w:szCs w:val="20"/>
        </w:rPr>
      </w:pPr>
      <w:r>
        <w:rPr>
          <w:rFonts w:ascii="Arial" w:eastAsia="Times New Roman" w:hAnsi="Arial" w:cs="Arial"/>
          <w:snapToGrid w:val="0"/>
          <w:spacing w:val="-3"/>
          <w:sz w:val="20"/>
          <w:szCs w:val="20"/>
        </w:rPr>
        <w:t>Supervise and/or coordinate the activities of patient care and/or support staff.</w:t>
      </w:r>
    </w:p>
    <w:p w14:paraId="7441A556" w14:textId="27037419" w:rsidR="00896D99" w:rsidRDefault="00896D99" w:rsidP="00896D99">
      <w:pPr>
        <w:numPr>
          <w:ilvl w:val="0"/>
          <w:numId w:val="4"/>
        </w:numPr>
        <w:spacing w:after="0" w:line="240" w:lineRule="auto"/>
        <w:rPr>
          <w:rFonts w:ascii="Arial" w:eastAsia="Times New Roman" w:hAnsi="Arial" w:cs="Arial"/>
          <w:snapToGrid w:val="0"/>
          <w:spacing w:val="-3"/>
          <w:sz w:val="20"/>
          <w:szCs w:val="20"/>
        </w:rPr>
      </w:pPr>
      <w:r>
        <w:rPr>
          <w:rFonts w:ascii="Arial" w:eastAsia="Times New Roman" w:hAnsi="Arial" w:cs="Arial"/>
          <w:snapToGrid w:val="0"/>
          <w:spacing w:val="-3"/>
          <w:sz w:val="20"/>
          <w:szCs w:val="20"/>
        </w:rPr>
        <w:t>Administer a specific health care activity as appropriate.</w:t>
      </w:r>
    </w:p>
    <w:p w14:paraId="1570BE0B" w14:textId="0C2A62D9" w:rsidR="00896D99" w:rsidRDefault="00896D99" w:rsidP="00896D99">
      <w:pPr>
        <w:numPr>
          <w:ilvl w:val="0"/>
          <w:numId w:val="4"/>
        </w:numPr>
        <w:spacing w:after="0" w:line="240" w:lineRule="auto"/>
        <w:rPr>
          <w:rFonts w:ascii="Arial" w:eastAsia="Times New Roman" w:hAnsi="Arial" w:cs="Arial"/>
          <w:snapToGrid w:val="0"/>
          <w:spacing w:val="-3"/>
          <w:sz w:val="20"/>
          <w:szCs w:val="20"/>
        </w:rPr>
      </w:pPr>
      <w:r>
        <w:rPr>
          <w:rFonts w:ascii="Arial" w:eastAsia="Times New Roman" w:hAnsi="Arial" w:cs="Arial"/>
          <w:snapToGrid w:val="0"/>
          <w:spacing w:val="-3"/>
          <w:sz w:val="20"/>
          <w:szCs w:val="20"/>
        </w:rPr>
        <w:t>May participate in planning programs and/or infection control methods.</w:t>
      </w:r>
    </w:p>
    <w:p w14:paraId="213771C2" w14:textId="3E211340" w:rsidR="00896D99" w:rsidRDefault="00896D99" w:rsidP="00896D99">
      <w:pPr>
        <w:numPr>
          <w:ilvl w:val="0"/>
          <w:numId w:val="4"/>
        </w:numPr>
        <w:spacing w:after="0" w:line="240" w:lineRule="auto"/>
        <w:rPr>
          <w:rFonts w:ascii="Arial" w:eastAsia="Times New Roman" w:hAnsi="Arial" w:cs="Arial"/>
          <w:snapToGrid w:val="0"/>
          <w:spacing w:val="-3"/>
          <w:sz w:val="20"/>
          <w:szCs w:val="20"/>
        </w:rPr>
      </w:pPr>
      <w:r>
        <w:rPr>
          <w:rFonts w:ascii="Arial" w:eastAsia="Times New Roman" w:hAnsi="Arial" w:cs="Arial"/>
          <w:snapToGrid w:val="0"/>
          <w:spacing w:val="-3"/>
          <w:sz w:val="20"/>
          <w:szCs w:val="20"/>
        </w:rPr>
        <w:t>Maintains Electronic Health records for all patients in a timely manner.</w:t>
      </w:r>
    </w:p>
    <w:p w14:paraId="15EC61C2" w14:textId="5C300B19" w:rsidR="00A74862" w:rsidRDefault="00A74862" w:rsidP="00896D99">
      <w:pPr>
        <w:numPr>
          <w:ilvl w:val="0"/>
          <w:numId w:val="4"/>
        </w:numPr>
        <w:spacing w:after="0" w:line="240" w:lineRule="auto"/>
        <w:rPr>
          <w:rFonts w:ascii="Arial" w:eastAsia="Times New Roman" w:hAnsi="Arial" w:cs="Arial"/>
          <w:snapToGrid w:val="0"/>
          <w:spacing w:val="-3"/>
          <w:sz w:val="20"/>
          <w:szCs w:val="20"/>
        </w:rPr>
      </w:pPr>
      <w:r>
        <w:rPr>
          <w:rFonts w:ascii="Arial" w:eastAsia="Times New Roman" w:hAnsi="Arial" w:cs="Arial"/>
          <w:snapToGrid w:val="0"/>
          <w:spacing w:val="-3"/>
          <w:sz w:val="20"/>
          <w:szCs w:val="20"/>
        </w:rPr>
        <w:t xml:space="preserve">Maintains current credentials and </w:t>
      </w:r>
      <w:proofErr w:type="gramStart"/>
      <w:r>
        <w:rPr>
          <w:rFonts w:ascii="Arial" w:eastAsia="Times New Roman" w:hAnsi="Arial" w:cs="Arial"/>
          <w:snapToGrid w:val="0"/>
          <w:spacing w:val="-3"/>
          <w:sz w:val="20"/>
          <w:szCs w:val="20"/>
        </w:rPr>
        <w:t>completes  administrative</w:t>
      </w:r>
      <w:proofErr w:type="gramEnd"/>
      <w:r>
        <w:rPr>
          <w:rFonts w:ascii="Arial" w:eastAsia="Times New Roman" w:hAnsi="Arial" w:cs="Arial"/>
          <w:snapToGrid w:val="0"/>
          <w:spacing w:val="-3"/>
          <w:sz w:val="20"/>
          <w:szCs w:val="20"/>
        </w:rPr>
        <w:t xml:space="preserve"> requests.</w:t>
      </w:r>
    </w:p>
    <w:p w14:paraId="7F2EC532" w14:textId="77777777" w:rsidR="00896D99" w:rsidRPr="00663ED1" w:rsidRDefault="00896D99" w:rsidP="00896D99">
      <w:pPr>
        <w:widowControl w:val="0"/>
        <w:suppressAutoHyphens/>
        <w:spacing w:after="0" w:line="240" w:lineRule="auto"/>
        <w:jc w:val="both"/>
        <w:rPr>
          <w:rFonts w:ascii="Arial" w:eastAsia="Times New Roman" w:hAnsi="Arial" w:cs="Arial"/>
          <w:snapToGrid w:val="0"/>
          <w:spacing w:val="-3"/>
          <w:sz w:val="20"/>
          <w:szCs w:val="20"/>
        </w:rPr>
      </w:pPr>
    </w:p>
    <w:p w14:paraId="7F89BC4F" w14:textId="77777777" w:rsidR="00896D99" w:rsidRPr="00380E3D" w:rsidRDefault="00896D99" w:rsidP="00380E3D">
      <w:pPr>
        <w:spacing w:line="240" w:lineRule="auto"/>
        <w:ind w:left="720" w:hanging="720"/>
        <w:rPr>
          <w:rFonts w:ascii="Arial" w:eastAsia="Times New Roman" w:hAnsi="Arial" w:cs="Arial"/>
          <w:snapToGrid w:val="0"/>
          <w:spacing w:val="-3"/>
          <w:sz w:val="20"/>
          <w:szCs w:val="20"/>
        </w:rPr>
      </w:pPr>
    </w:p>
    <w:p w14:paraId="30D7816D" w14:textId="078A584C" w:rsidR="005E76F8" w:rsidRDefault="005E76F8" w:rsidP="003A3B7B">
      <w:pPr>
        <w:widowControl w:val="0"/>
        <w:spacing w:after="0" w:line="240" w:lineRule="auto"/>
        <w:rPr>
          <w:rFonts w:ascii="Arial" w:eastAsia="Times New Roman" w:hAnsi="Arial" w:cs="Arial"/>
          <w:snapToGrid w:val="0"/>
          <w:spacing w:val="-3"/>
        </w:rPr>
      </w:pPr>
    </w:p>
    <w:p w14:paraId="3170DA34" w14:textId="77777777" w:rsidR="003A3B7B" w:rsidRPr="005E76F8" w:rsidRDefault="003A3B7B" w:rsidP="003A3B7B">
      <w:pPr>
        <w:widowControl w:val="0"/>
        <w:suppressAutoHyphens/>
        <w:spacing w:after="0" w:line="240" w:lineRule="auto"/>
        <w:jc w:val="both"/>
        <w:rPr>
          <w:rFonts w:ascii="Arial" w:eastAsia="Times New Roman" w:hAnsi="Arial" w:cs="Arial"/>
          <w:snapToGrid w:val="0"/>
          <w:spacing w:val="-3"/>
          <w:sz w:val="20"/>
          <w:szCs w:val="20"/>
        </w:rPr>
      </w:pPr>
      <w:r w:rsidRPr="005E76F8">
        <w:rPr>
          <w:rFonts w:ascii="Arial" w:eastAsia="Times New Roman" w:hAnsi="Arial" w:cs="Arial"/>
          <w:b/>
          <w:snapToGrid w:val="0"/>
          <w:spacing w:val="-3"/>
          <w:sz w:val="20"/>
          <w:szCs w:val="20"/>
          <w:u w:val="single"/>
        </w:rPr>
        <w:t>SUPERVISORY RESPONSIBILITIES</w:t>
      </w:r>
      <w:r w:rsidRPr="005E76F8">
        <w:rPr>
          <w:rFonts w:ascii="Arial" w:eastAsia="Times New Roman" w:hAnsi="Arial" w:cs="Arial"/>
          <w:snapToGrid w:val="0"/>
          <w:spacing w:val="-3"/>
          <w:sz w:val="20"/>
          <w:szCs w:val="20"/>
        </w:rPr>
        <w:t>:</w:t>
      </w:r>
    </w:p>
    <w:p w14:paraId="516FCFE9" w14:textId="77777777" w:rsidR="003A3B7B" w:rsidRPr="005E76F8" w:rsidRDefault="003A3B7B" w:rsidP="003A3B7B">
      <w:pPr>
        <w:widowControl w:val="0"/>
        <w:suppressAutoHyphens/>
        <w:spacing w:after="0" w:line="240" w:lineRule="auto"/>
        <w:jc w:val="both"/>
        <w:rPr>
          <w:rFonts w:ascii="Arial" w:eastAsia="Times New Roman" w:hAnsi="Arial" w:cs="Arial"/>
          <w:snapToGrid w:val="0"/>
          <w:spacing w:val="-3"/>
          <w:sz w:val="20"/>
          <w:szCs w:val="20"/>
        </w:rPr>
      </w:pPr>
    </w:p>
    <w:p w14:paraId="674E532D" w14:textId="20A2930E" w:rsidR="00845C2D" w:rsidRDefault="00896D99" w:rsidP="005D1994">
      <w:pPr>
        <w:widowControl w:val="0"/>
        <w:suppressAutoHyphens/>
        <w:spacing w:after="0" w:line="240" w:lineRule="auto"/>
        <w:jc w:val="both"/>
        <w:rPr>
          <w:rFonts w:ascii="Arial" w:eastAsia="Times New Roman" w:hAnsi="Arial" w:cs="Arial"/>
          <w:snapToGrid w:val="0"/>
          <w:spacing w:val="-3"/>
          <w:sz w:val="20"/>
          <w:szCs w:val="20"/>
        </w:rPr>
      </w:pPr>
      <w:r w:rsidRPr="003D1479">
        <w:rPr>
          <w:rFonts w:ascii="Arial" w:eastAsia="Times New Roman" w:hAnsi="Arial" w:cs="Arial"/>
          <w:snapToGrid w:val="0"/>
          <w:spacing w:val="-3"/>
          <w:sz w:val="20"/>
          <w:szCs w:val="20"/>
        </w:rPr>
        <w:t>Indirectly supervises</w:t>
      </w:r>
      <w:r>
        <w:rPr>
          <w:rFonts w:ascii="Arial" w:eastAsia="Times New Roman" w:hAnsi="Arial" w:cs="Arial"/>
          <w:snapToGrid w:val="0"/>
          <w:spacing w:val="-3"/>
          <w:sz w:val="20"/>
          <w:szCs w:val="20"/>
        </w:rPr>
        <w:t xml:space="preserve"> Mid-Level Providers and</w:t>
      </w:r>
      <w:r w:rsidRPr="003D1479">
        <w:rPr>
          <w:rFonts w:ascii="Arial" w:eastAsia="Times New Roman" w:hAnsi="Arial" w:cs="Arial"/>
          <w:snapToGrid w:val="0"/>
          <w:spacing w:val="-3"/>
          <w:sz w:val="20"/>
          <w:szCs w:val="20"/>
        </w:rPr>
        <w:t xml:space="preserve"> Medical Assistants</w:t>
      </w:r>
      <w:r>
        <w:rPr>
          <w:rFonts w:ascii="Arial" w:eastAsia="Times New Roman" w:hAnsi="Arial" w:cs="Arial"/>
          <w:snapToGrid w:val="0"/>
          <w:spacing w:val="-3"/>
          <w:sz w:val="20"/>
          <w:szCs w:val="20"/>
        </w:rPr>
        <w:t>.</w:t>
      </w:r>
    </w:p>
    <w:p w14:paraId="38C18C81" w14:textId="77777777" w:rsidR="00845C2D" w:rsidRPr="00B46099" w:rsidRDefault="00845C2D" w:rsidP="005D1994">
      <w:pPr>
        <w:widowControl w:val="0"/>
        <w:suppressAutoHyphens/>
        <w:spacing w:after="0" w:line="240" w:lineRule="auto"/>
        <w:jc w:val="both"/>
        <w:rPr>
          <w:rFonts w:ascii="Arial" w:eastAsia="Times New Roman" w:hAnsi="Arial" w:cs="Arial"/>
          <w:snapToGrid w:val="0"/>
          <w:spacing w:val="-3"/>
          <w:sz w:val="20"/>
          <w:szCs w:val="20"/>
        </w:rPr>
      </w:pPr>
    </w:p>
    <w:p w14:paraId="6C380323" w14:textId="3BDD5757" w:rsidR="005D1994" w:rsidRDefault="005D1994" w:rsidP="007C61AA">
      <w:pPr>
        <w:widowControl w:val="0"/>
        <w:suppressAutoHyphens/>
        <w:spacing w:after="0" w:line="240" w:lineRule="auto"/>
        <w:jc w:val="both"/>
        <w:rPr>
          <w:rFonts w:ascii="Arial" w:eastAsia="Times New Roman" w:hAnsi="Arial" w:cs="Arial"/>
          <w:snapToGrid w:val="0"/>
          <w:spacing w:val="-3"/>
          <w:sz w:val="20"/>
          <w:szCs w:val="20"/>
        </w:rPr>
      </w:pPr>
    </w:p>
    <w:p w14:paraId="2AF8C9A6" w14:textId="3E6F7E0B" w:rsidR="00C623C2" w:rsidRDefault="005D1994" w:rsidP="00C623C2">
      <w:pPr>
        <w:widowControl w:val="0"/>
        <w:suppressAutoHyphens/>
        <w:spacing w:after="0" w:line="240" w:lineRule="auto"/>
        <w:jc w:val="both"/>
        <w:rPr>
          <w:rFonts w:ascii="Arial" w:eastAsia="Times New Roman" w:hAnsi="Arial" w:cs="Arial"/>
          <w:b/>
          <w:snapToGrid w:val="0"/>
          <w:spacing w:val="-3"/>
          <w:sz w:val="20"/>
          <w:szCs w:val="20"/>
          <w:u w:val="single"/>
        </w:rPr>
      </w:pPr>
      <w:r w:rsidRPr="00FB687E">
        <w:rPr>
          <w:rFonts w:ascii="Arial" w:eastAsia="Times New Roman" w:hAnsi="Arial" w:cs="Arial"/>
          <w:b/>
          <w:snapToGrid w:val="0"/>
          <w:spacing w:val="-3"/>
          <w:sz w:val="20"/>
          <w:szCs w:val="20"/>
          <w:u w:val="single"/>
        </w:rPr>
        <w:t>EDUCATION and/or EXPERIENCE</w:t>
      </w:r>
    </w:p>
    <w:p w14:paraId="56433367" w14:textId="77777777" w:rsidR="00380E3D" w:rsidRDefault="00380E3D" w:rsidP="00C623C2">
      <w:pPr>
        <w:widowControl w:val="0"/>
        <w:suppressAutoHyphens/>
        <w:spacing w:after="0" w:line="240" w:lineRule="auto"/>
        <w:jc w:val="both"/>
        <w:rPr>
          <w:rFonts w:ascii="Arial" w:eastAsia="Times New Roman" w:hAnsi="Arial" w:cs="Arial"/>
          <w:snapToGrid w:val="0"/>
          <w:spacing w:val="-3"/>
          <w:sz w:val="20"/>
          <w:szCs w:val="20"/>
        </w:rPr>
      </w:pPr>
    </w:p>
    <w:p w14:paraId="6B17D43A" w14:textId="1075F984" w:rsidR="00380E3D" w:rsidRPr="000C2DF1" w:rsidRDefault="000C2DF1" w:rsidP="00380E3D">
      <w:pPr>
        <w:spacing w:after="0"/>
        <w:rPr>
          <w:rFonts w:ascii="Arial" w:hAnsi="Arial" w:cs="Arial"/>
          <w:sz w:val="20"/>
          <w:szCs w:val="20"/>
        </w:rPr>
      </w:pPr>
      <w:r>
        <w:rPr>
          <w:rFonts w:ascii="Arial" w:eastAsia="Times New Roman" w:hAnsi="Arial" w:cs="Arial"/>
          <w:snapToGrid w:val="0"/>
          <w:spacing w:val="-3"/>
          <w:sz w:val="20"/>
          <w:szCs w:val="20"/>
        </w:rPr>
        <w:t>•</w:t>
      </w:r>
      <w:r>
        <w:rPr>
          <w:rFonts w:ascii="Arial" w:eastAsia="Times New Roman" w:hAnsi="Arial" w:cs="Arial"/>
          <w:snapToGrid w:val="0"/>
          <w:spacing w:val="-3"/>
          <w:sz w:val="20"/>
          <w:szCs w:val="20"/>
        </w:rPr>
        <w:tab/>
      </w:r>
      <w:r w:rsidR="00380E3D" w:rsidRPr="000C2DF1">
        <w:rPr>
          <w:rFonts w:ascii="Arial" w:hAnsi="Arial" w:cs="Arial"/>
          <w:sz w:val="20"/>
          <w:szCs w:val="20"/>
        </w:rPr>
        <w:t>MD or DO degree</w:t>
      </w:r>
    </w:p>
    <w:p w14:paraId="0C359ECC" w14:textId="162E2BCA" w:rsidR="00380E3D" w:rsidRPr="000C2DF1" w:rsidRDefault="000C2DF1" w:rsidP="00380E3D">
      <w:pPr>
        <w:spacing w:after="0"/>
        <w:rPr>
          <w:rFonts w:ascii="Arial" w:hAnsi="Arial" w:cs="Arial"/>
          <w:sz w:val="20"/>
          <w:szCs w:val="20"/>
        </w:rPr>
      </w:pPr>
      <w:r w:rsidRPr="000C2DF1">
        <w:rPr>
          <w:rFonts w:ascii="Arial" w:hAnsi="Arial" w:cs="Arial"/>
          <w:sz w:val="20"/>
          <w:szCs w:val="20"/>
        </w:rPr>
        <w:t>•</w:t>
      </w:r>
      <w:r w:rsidRPr="000C2DF1">
        <w:rPr>
          <w:rFonts w:ascii="Arial" w:hAnsi="Arial" w:cs="Arial"/>
          <w:sz w:val="20"/>
          <w:szCs w:val="20"/>
        </w:rPr>
        <w:tab/>
      </w:r>
      <w:r w:rsidR="00380E3D" w:rsidRPr="000C2DF1">
        <w:rPr>
          <w:rFonts w:ascii="Arial" w:hAnsi="Arial" w:cs="Arial"/>
          <w:sz w:val="20"/>
          <w:szCs w:val="20"/>
        </w:rPr>
        <w:t>2+ years’ experience in pediatric medicine</w:t>
      </w:r>
    </w:p>
    <w:p w14:paraId="0019B6FA" w14:textId="708A19BA" w:rsidR="00380E3D" w:rsidRPr="000C2DF1" w:rsidRDefault="000C2DF1" w:rsidP="00380E3D">
      <w:pPr>
        <w:spacing w:after="0"/>
        <w:rPr>
          <w:rFonts w:ascii="Arial" w:hAnsi="Arial" w:cs="Arial"/>
          <w:sz w:val="20"/>
          <w:szCs w:val="20"/>
        </w:rPr>
      </w:pPr>
      <w:r w:rsidRPr="000C2DF1">
        <w:rPr>
          <w:rFonts w:ascii="Arial" w:hAnsi="Arial" w:cs="Arial"/>
          <w:sz w:val="20"/>
          <w:szCs w:val="20"/>
        </w:rPr>
        <w:t>•</w:t>
      </w:r>
      <w:r w:rsidRPr="000C2DF1">
        <w:rPr>
          <w:rFonts w:ascii="Arial" w:hAnsi="Arial" w:cs="Arial"/>
          <w:sz w:val="20"/>
          <w:szCs w:val="20"/>
        </w:rPr>
        <w:tab/>
      </w:r>
      <w:r w:rsidR="00380E3D" w:rsidRPr="000C2DF1">
        <w:rPr>
          <w:rFonts w:ascii="Arial" w:hAnsi="Arial" w:cs="Arial"/>
          <w:sz w:val="20"/>
          <w:szCs w:val="20"/>
        </w:rPr>
        <w:t>Licensed in the State of California</w:t>
      </w:r>
    </w:p>
    <w:p w14:paraId="758D5781" w14:textId="01CC6402" w:rsidR="00380E3D" w:rsidRPr="000C2DF1" w:rsidRDefault="000C2DF1" w:rsidP="00380E3D">
      <w:pPr>
        <w:spacing w:after="0"/>
        <w:rPr>
          <w:rFonts w:ascii="Arial" w:hAnsi="Arial" w:cs="Arial"/>
          <w:sz w:val="20"/>
          <w:szCs w:val="20"/>
        </w:rPr>
      </w:pPr>
      <w:r w:rsidRPr="000C2DF1">
        <w:rPr>
          <w:rFonts w:ascii="Arial" w:hAnsi="Arial" w:cs="Arial"/>
          <w:sz w:val="20"/>
          <w:szCs w:val="20"/>
        </w:rPr>
        <w:t>•</w:t>
      </w:r>
      <w:r w:rsidRPr="000C2DF1">
        <w:rPr>
          <w:rFonts w:ascii="Arial" w:hAnsi="Arial" w:cs="Arial"/>
          <w:sz w:val="20"/>
          <w:szCs w:val="20"/>
        </w:rPr>
        <w:tab/>
      </w:r>
      <w:r w:rsidR="00380E3D" w:rsidRPr="000C2DF1">
        <w:rPr>
          <w:rFonts w:ascii="Arial" w:hAnsi="Arial" w:cs="Arial"/>
          <w:sz w:val="20"/>
          <w:szCs w:val="20"/>
        </w:rPr>
        <w:t>Board certified through the Board of Pediatrics (or in process)</w:t>
      </w:r>
    </w:p>
    <w:p w14:paraId="4A62E307" w14:textId="518D6382" w:rsidR="00380E3D" w:rsidRPr="000C2DF1" w:rsidRDefault="000C2DF1" w:rsidP="00380E3D">
      <w:pPr>
        <w:spacing w:after="0"/>
        <w:rPr>
          <w:rFonts w:ascii="Arial" w:hAnsi="Arial" w:cs="Arial"/>
          <w:sz w:val="20"/>
          <w:szCs w:val="20"/>
        </w:rPr>
      </w:pPr>
      <w:r w:rsidRPr="000C2DF1">
        <w:rPr>
          <w:rFonts w:ascii="Arial" w:hAnsi="Arial" w:cs="Arial"/>
          <w:sz w:val="20"/>
          <w:szCs w:val="20"/>
        </w:rPr>
        <w:t>•</w:t>
      </w:r>
      <w:r w:rsidRPr="000C2DF1">
        <w:rPr>
          <w:rFonts w:ascii="Arial" w:hAnsi="Arial" w:cs="Arial"/>
          <w:sz w:val="20"/>
          <w:szCs w:val="20"/>
        </w:rPr>
        <w:tab/>
      </w:r>
      <w:r w:rsidR="00380E3D" w:rsidRPr="000C2DF1">
        <w:rPr>
          <w:rFonts w:ascii="Arial" w:hAnsi="Arial" w:cs="Arial"/>
          <w:sz w:val="20"/>
          <w:szCs w:val="20"/>
        </w:rPr>
        <w:t>BLS, PALS</w:t>
      </w:r>
    </w:p>
    <w:p w14:paraId="356C87BD" w14:textId="463D1050" w:rsidR="005D1994" w:rsidRDefault="000C2DF1" w:rsidP="000C2DF1">
      <w:pPr>
        <w:spacing w:after="0"/>
        <w:rPr>
          <w:rFonts w:ascii="Arial" w:eastAsia="Times New Roman" w:hAnsi="Arial" w:cs="Arial"/>
          <w:snapToGrid w:val="0"/>
          <w:spacing w:val="-3"/>
          <w:sz w:val="20"/>
          <w:szCs w:val="20"/>
        </w:rPr>
      </w:pPr>
      <w:r w:rsidRPr="000C2DF1">
        <w:rPr>
          <w:rFonts w:ascii="Arial" w:hAnsi="Arial" w:cs="Arial"/>
          <w:sz w:val="20"/>
          <w:szCs w:val="20"/>
        </w:rPr>
        <w:t>•</w:t>
      </w:r>
      <w:r w:rsidRPr="000C2DF1">
        <w:rPr>
          <w:rFonts w:ascii="Arial" w:hAnsi="Arial" w:cs="Arial"/>
          <w:sz w:val="20"/>
          <w:szCs w:val="20"/>
        </w:rPr>
        <w:tab/>
        <w:t>Experience with EHR (electronic health records) preferred</w:t>
      </w:r>
    </w:p>
    <w:p w14:paraId="23617FB0" w14:textId="6E6C4818" w:rsidR="00845C2D" w:rsidRDefault="00845C2D" w:rsidP="00FB687E">
      <w:pPr>
        <w:pStyle w:val="Default"/>
        <w:rPr>
          <w:rFonts w:ascii="Arial" w:eastAsia="Times New Roman" w:hAnsi="Arial" w:cs="Arial"/>
          <w:snapToGrid w:val="0"/>
          <w:color w:val="auto"/>
          <w:spacing w:val="-3"/>
          <w:sz w:val="20"/>
          <w:szCs w:val="20"/>
        </w:rPr>
      </w:pPr>
    </w:p>
    <w:p w14:paraId="4B16B3A9" w14:textId="77777777" w:rsidR="00845C2D" w:rsidRPr="00FB687E" w:rsidRDefault="00845C2D" w:rsidP="00FB687E">
      <w:pPr>
        <w:pStyle w:val="Default"/>
        <w:rPr>
          <w:rFonts w:ascii="Arial" w:eastAsia="Times New Roman" w:hAnsi="Arial" w:cs="Arial"/>
          <w:snapToGrid w:val="0"/>
          <w:color w:val="auto"/>
          <w:spacing w:val="-3"/>
          <w:sz w:val="20"/>
          <w:szCs w:val="20"/>
        </w:rPr>
      </w:pPr>
    </w:p>
    <w:p w14:paraId="07F42924" w14:textId="6EEBF74B" w:rsidR="005D1994" w:rsidRDefault="005D1994" w:rsidP="005D1994">
      <w:pPr>
        <w:widowControl w:val="0"/>
        <w:suppressAutoHyphens/>
        <w:spacing w:after="0" w:line="240" w:lineRule="auto"/>
        <w:jc w:val="both"/>
        <w:rPr>
          <w:rFonts w:ascii="Arial" w:eastAsia="Times New Roman" w:hAnsi="Arial" w:cs="Arial"/>
          <w:snapToGrid w:val="0"/>
          <w:spacing w:val="-3"/>
          <w:sz w:val="20"/>
          <w:szCs w:val="20"/>
        </w:rPr>
      </w:pPr>
      <w:r w:rsidRPr="00616379">
        <w:rPr>
          <w:rFonts w:ascii="Arial" w:eastAsia="Times New Roman" w:hAnsi="Arial" w:cs="Arial"/>
          <w:b/>
          <w:snapToGrid w:val="0"/>
          <w:spacing w:val="-3"/>
          <w:sz w:val="20"/>
          <w:szCs w:val="20"/>
          <w:u w:val="single"/>
        </w:rPr>
        <w:t>LANGUAGE SKILLS</w:t>
      </w:r>
      <w:r w:rsidRPr="00616379">
        <w:rPr>
          <w:rFonts w:ascii="Arial" w:eastAsia="Times New Roman" w:hAnsi="Arial" w:cs="Arial"/>
          <w:snapToGrid w:val="0"/>
          <w:spacing w:val="-3"/>
          <w:sz w:val="20"/>
          <w:szCs w:val="20"/>
        </w:rPr>
        <w:t>:</w:t>
      </w:r>
    </w:p>
    <w:p w14:paraId="6D7AE809" w14:textId="77777777" w:rsidR="00896D99" w:rsidRDefault="00896D99" w:rsidP="005D1994">
      <w:pPr>
        <w:widowControl w:val="0"/>
        <w:suppressAutoHyphens/>
        <w:spacing w:after="0" w:line="240" w:lineRule="auto"/>
        <w:jc w:val="both"/>
        <w:rPr>
          <w:rFonts w:ascii="Arial" w:eastAsia="Times New Roman" w:hAnsi="Arial" w:cs="Arial"/>
          <w:snapToGrid w:val="0"/>
          <w:spacing w:val="-3"/>
          <w:sz w:val="20"/>
          <w:szCs w:val="20"/>
        </w:rPr>
      </w:pPr>
    </w:p>
    <w:p w14:paraId="411457BE" w14:textId="77777777" w:rsidR="00896D99" w:rsidRPr="003D1479" w:rsidRDefault="00896D99" w:rsidP="00896D99">
      <w:pPr>
        <w:widowControl w:val="0"/>
        <w:suppressAutoHyphens/>
        <w:spacing w:after="0" w:line="240" w:lineRule="auto"/>
        <w:jc w:val="both"/>
        <w:rPr>
          <w:rFonts w:ascii="Arial" w:eastAsia="Times New Roman" w:hAnsi="Arial" w:cs="Arial"/>
          <w:snapToGrid w:val="0"/>
          <w:spacing w:val="-3"/>
        </w:rPr>
      </w:pPr>
      <w:r w:rsidRPr="003D1479">
        <w:rPr>
          <w:rFonts w:ascii="Arial" w:eastAsia="Times New Roman" w:hAnsi="Arial" w:cs="Arial"/>
          <w:snapToGrid w:val="0"/>
          <w:spacing w:val="-3"/>
          <w:sz w:val="20"/>
          <w:szCs w:val="20"/>
        </w:rPr>
        <w:t>Ability to read and interpret documents operating and/or maintenance instructions, and procedure manuals.  Ability to speak effectively with customers and all members of the health care team. Bilingual Fluent in the English/Spanish language both written and oral.</w:t>
      </w:r>
    </w:p>
    <w:p w14:paraId="4476DAAE" w14:textId="77777777" w:rsidR="00896D99" w:rsidRPr="003D1479" w:rsidRDefault="00896D99" w:rsidP="00896D99">
      <w:pPr>
        <w:widowControl w:val="0"/>
        <w:suppressAutoHyphens/>
        <w:spacing w:after="0" w:line="240" w:lineRule="auto"/>
        <w:jc w:val="both"/>
        <w:rPr>
          <w:rFonts w:ascii="Arial" w:eastAsia="Times New Roman" w:hAnsi="Arial" w:cs="Arial"/>
          <w:snapToGrid w:val="0"/>
          <w:spacing w:val="-3"/>
          <w:sz w:val="20"/>
          <w:szCs w:val="20"/>
        </w:rPr>
      </w:pPr>
      <w:r w:rsidRPr="003D1479">
        <w:rPr>
          <w:rFonts w:ascii="Arial" w:eastAsia="Times New Roman" w:hAnsi="Arial" w:cs="Arial"/>
          <w:snapToGrid w:val="0"/>
          <w:spacing w:val="-3"/>
          <w:sz w:val="20"/>
          <w:szCs w:val="20"/>
        </w:rPr>
        <w:t>Strong analytical, planning, and strategy skills.</w:t>
      </w:r>
    </w:p>
    <w:p w14:paraId="1EB02A11" w14:textId="77777777" w:rsidR="00896D99" w:rsidRPr="003D1479" w:rsidRDefault="00896D99" w:rsidP="00896D99">
      <w:pPr>
        <w:widowControl w:val="0"/>
        <w:suppressAutoHyphens/>
        <w:spacing w:after="0" w:line="240" w:lineRule="auto"/>
        <w:jc w:val="both"/>
        <w:rPr>
          <w:rFonts w:ascii="Arial" w:eastAsia="Times New Roman" w:hAnsi="Arial" w:cs="Arial"/>
          <w:snapToGrid w:val="0"/>
          <w:spacing w:val="-3"/>
          <w:sz w:val="20"/>
          <w:szCs w:val="20"/>
        </w:rPr>
      </w:pPr>
      <w:r w:rsidRPr="003D1479">
        <w:rPr>
          <w:rFonts w:ascii="Arial" w:eastAsia="Times New Roman" w:hAnsi="Arial" w:cs="Arial"/>
          <w:snapToGrid w:val="0"/>
          <w:spacing w:val="-3"/>
          <w:sz w:val="20"/>
          <w:szCs w:val="20"/>
        </w:rPr>
        <w:t>Ability to collaborate, motivate and support teammates.</w:t>
      </w:r>
    </w:p>
    <w:p w14:paraId="674A9462" w14:textId="77777777" w:rsidR="00896D99" w:rsidRPr="003D1479" w:rsidRDefault="00896D99" w:rsidP="00896D99">
      <w:pPr>
        <w:widowControl w:val="0"/>
        <w:suppressAutoHyphens/>
        <w:spacing w:after="0" w:line="240" w:lineRule="auto"/>
        <w:jc w:val="both"/>
        <w:rPr>
          <w:rFonts w:ascii="Arial" w:eastAsia="Times New Roman" w:hAnsi="Arial" w:cs="Arial"/>
          <w:snapToGrid w:val="0"/>
          <w:spacing w:val="-3"/>
          <w:sz w:val="20"/>
          <w:szCs w:val="20"/>
        </w:rPr>
      </w:pPr>
      <w:r w:rsidRPr="003D1479">
        <w:rPr>
          <w:rFonts w:ascii="Arial" w:eastAsia="Times New Roman" w:hAnsi="Arial" w:cs="Arial"/>
          <w:snapToGrid w:val="0"/>
          <w:spacing w:val="-3"/>
          <w:sz w:val="20"/>
          <w:szCs w:val="20"/>
        </w:rPr>
        <w:t>Strong organizational and interpersonal skills.</w:t>
      </w:r>
    </w:p>
    <w:p w14:paraId="332B5502" w14:textId="77777777" w:rsidR="00896D99" w:rsidRPr="003D1479" w:rsidRDefault="00896D99" w:rsidP="00896D99">
      <w:pPr>
        <w:widowControl w:val="0"/>
        <w:suppressAutoHyphens/>
        <w:spacing w:after="0" w:line="240" w:lineRule="auto"/>
        <w:jc w:val="both"/>
        <w:rPr>
          <w:rFonts w:ascii="Arial" w:eastAsia="Times New Roman" w:hAnsi="Arial" w:cs="Arial"/>
          <w:snapToGrid w:val="0"/>
          <w:spacing w:val="-3"/>
          <w:sz w:val="20"/>
          <w:szCs w:val="20"/>
        </w:rPr>
      </w:pPr>
      <w:r w:rsidRPr="003D1479">
        <w:rPr>
          <w:rFonts w:ascii="Arial" w:eastAsia="Times New Roman" w:hAnsi="Arial" w:cs="Arial"/>
          <w:snapToGrid w:val="0"/>
          <w:spacing w:val="-3"/>
          <w:sz w:val="20"/>
          <w:szCs w:val="20"/>
        </w:rPr>
        <w:t>Strong Verbal and written communications skills</w:t>
      </w:r>
    </w:p>
    <w:p w14:paraId="7C227AD3" w14:textId="2388C2EE" w:rsidR="005D1994" w:rsidRDefault="00896D99" w:rsidP="00896D99">
      <w:pPr>
        <w:widowControl w:val="0"/>
        <w:suppressAutoHyphens/>
        <w:spacing w:after="0" w:line="240" w:lineRule="auto"/>
        <w:jc w:val="both"/>
        <w:rPr>
          <w:rFonts w:ascii="Arial" w:eastAsia="Times New Roman" w:hAnsi="Arial" w:cs="Arial"/>
          <w:snapToGrid w:val="0"/>
          <w:spacing w:val="-3"/>
          <w:sz w:val="20"/>
          <w:szCs w:val="20"/>
        </w:rPr>
      </w:pPr>
      <w:r w:rsidRPr="003D1479">
        <w:rPr>
          <w:rFonts w:ascii="Arial" w:eastAsia="Times New Roman" w:hAnsi="Arial" w:cs="Arial"/>
          <w:snapToGrid w:val="0"/>
          <w:spacing w:val="-3"/>
          <w:sz w:val="20"/>
          <w:szCs w:val="20"/>
        </w:rPr>
        <w:t>Ability to multi-task, work under pressure, and meet deadlines required</w:t>
      </w:r>
      <w:r>
        <w:rPr>
          <w:rFonts w:ascii="Arial" w:eastAsia="Times New Roman" w:hAnsi="Arial" w:cs="Arial"/>
          <w:snapToGrid w:val="0"/>
          <w:spacing w:val="-3"/>
          <w:sz w:val="20"/>
          <w:szCs w:val="20"/>
        </w:rPr>
        <w:t>.</w:t>
      </w:r>
    </w:p>
    <w:p w14:paraId="50AADE61" w14:textId="462218BD" w:rsidR="00896D99" w:rsidRDefault="00896D99" w:rsidP="00896D99">
      <w:pPr>
        <w:widowControl w:val="0"/>
        <w:suppressAutoHyphens/>
        <w:spacing w:after="0" w:line="240" w:lineRule="auto"/>
        <w:jc w:val="both"/>
        <w:rPr>
          <w:rFonts w:ascii="Arial" w:eastAsia="Times New Roman" w:hAnsi="Arial" w:cs="Arial"/>
          <w:snapToGrid w:val="0"/>
          <w:spacing w:val="-3"/>
          <w:sz w:val="20"/>
          <w:szCs w:val="20"/>
        </w:rPr>
      </w:pPr>
    </w:p>
    <w:p w14:paraId="38A9E4BA" w14:textId="2E294964" w:rsidR="00896D99" w:rsidRDefault="00896D99" w:rsidP="00896D99">
      <w:pPr>
        <w:widowControl w:val="0"/>
        <w:suppressAutoHyphens/>
        <w:spacing w:after="0" w:line="240" w:lineRule="auto"/>
        <w:jc w:val="both"/>
        <w:rPr>
          <w:rFonts w:ascii="Arial" w:eastAsia="Times New Roman" w:hAnsi="Arial" w:cs="Arial"/>
          <w:snapToGrid w:val="0"/>
          <w:spacing w:val="-3"/>
          <w:sz w:val="20"/>
          <w:szCs w:val="20"/>
        </w:rPr>
      </w:pPr>
      <w:r w:rsidRPr="003D1479">
        <w:rPr>
          <w:rFonts w:ascii="Arial" w:eastAsia="Times New Roman" w:hAnsi="Arial" w:cs="Arial"/>
          <w:b/>
          <w:snapToGrid w:val="0"/>
          <w:spacing w:val="-3"/>
          <w:sz w:val="20"/>
          <w:szCs w:val="20"/>
          <w:u w:val="single"/>
        </w:rPr>
        <w:t>REASONING ABILITY</w:t>
      </w:r>
      <w:r w:rsidRPr="003D1479">
        <w:rPr>
          <w:rFonts w:ascii="Arial" w:eastAsia="Times New Roman" w:hAnsi="Arial" w:cs="Arial"/>
          <w:snapToGrid w:val="0"/>
          <w:spacing w:val="-3"/>
          <w:sz w:val="20"/>
          <w:szCs w:val="20"/>
        </w:rPr>
        <w:t>:</w:t>
      </w:r>
    </w:p>
    <w:p w14:paraId="00F14F2F" w14:textId="77777777" w:rsidR="00896D99" w:rsidRPr="003D1479" w:rsidRDefault="00896D99" w:rsidP="00896D99">
      <w:pPr>
        <w:widowControl w:val="0"/>
        <w:suppressAutoHyphens/>
        <w:spacing w:after="0" w:line="240" w:lineRule="auto"/>
        <w:jc w:val="both"/>
        <w:rPr>
          <w:rFonts w:ascii="Arial" w:eastAsia="Times New Roman" w:hAnsi="Arial" w:cs="Arial"/>
          <w:snapToGrid w:val="0"/>
          <w:spacing w:val="-3"/>
          <w:sz w:val="20"/>
          <w:szCs w:val="20"/>
        </w:rPr>
      </w:pPr>
    </w:p>
    <w:p w14:paraId="251BDAE9" w14:textId="0A72CCC3" w:rsidR="00896D99" w:rsidRPr="00845C2D" w:rsidRDefault="00896D99" w:rsidP="00896D99">
      <w:pPr>
        <w:widowControl w:val="0"/>
        <w:suppressAutoHyphens/>
        <w:spacing w:after="0" w:line="240" w:lineRule="auto"/>
        <w:jc w:val="both"/>
        <w:rPr>
          <w:rFonts w:ascii="Arial" w:eastAsia="Times New Roman" w:hAnsi="Arial" w:cs="Arial"/>
          <w:snapToGrid w:val="0"/>
          <w:spacing w:val="-3"/>
          <w:sz w:val="20"/>
          <w:szCs w:val="20"/>
        </w:rPr>
      </w:pPr>
      <w:r w:rsidRPr="003D1479">
        <w:rPr>
          <w:rFonts w:ascii="Arial" w:eastAsia="Times New Roman" w:hAnsi="Arial" w:cs="Arial"/>
          <w:snapToGrid w:val="0"/>
          <w:spacing w:val="-3"/>
          <w:sz w:val="20"/>
          <w:szCs w:val="20"/>
        </w:rPr>
        <w:t>Ability to define problems, collects data, establish facts, and draw valid conclusions.  Ability to interpret an extensive variety of technical instructions in mathematical or diagram form and deal with several abstract and concrete variables</w:t>
      </w:r>
      <w:r>
        <w:rPr>
          <w:rFonts w:ascii="Arial" w:eastAsia="Times New Roman" w:hAnsi="Arial" w:cs="Arial"/>
          <w:snapToGrid w:val="0"/>
          <w:spacing w:val="-3"/>
          <w:sz w:val="20"/>
          <w:szCs w:val="20"/>
        </w:rPr>
        <w:t>.</w:t>
      </w:r>
    </w:p>
    <w:p w14:paraId="0C3FA49F" w14:textId="5AA9C5AF" w:rsidR="005D1994" w:rsidRDefault="005D1994" w:rsidP="005D1994">
      <w:pPr>
        <w:widowControl w:val="0"/>
        <w:suppressAutoHyphens/>
        <w:spacing w:after="0" w:line="240" w:lineRule="auto"/>
        <w:jc w:val="both"/>
        <w:rPr>
          <w:rFonts w:ascii="Arial" w:eastAsia="Times New Roman" w:hAnsi="Arial" w:cs="Arial"/>
          <w:snapToGrid w:val="0"/>
          <w:spacing w:val="-3"/>
          <w:sz w:val="20"/>
          <w:szCs w:val="20"/>
        </w:rPr>
      </w:pPr>
    </w:p>
    <w:p w14:paraId="3E11B07A" w14:textId="77777777" w:rsidR="00845C2D" w:rsidRPr="00B46099" w:rsidRDefault="00845C2D" w:rsidP="005D1994">
      <w:pPr>
        <w:widowControl w:val="0"/>
        <w:suppressAutoHyphens/>
        <w:spacing w:after="0" w:line="240" w:lineRule="auto"/>
        <w:jc w:val="both"/>
        <w:rPr>
          <w:rFonts w:ascii="Arial" w:eastAsia="Times New Roman" w:hAnsi="Arial" w:cs="Arial"/>
          <w:b/>
          <w:snapToGrid w:val="0"/>
          <w:spacing w:val="-3"/>
          <w:sz w:val="20"/>
          <w:szCs w:val="20"/>
          <w:u w:val="single"/>
        </w:rPr>
      </w:pPr>
    </w:p>
    <w:p w14:paraId="009B1579" w14:textId="77777777" w:rsidR="005D1994" w:rsidRPr="00B46099" w:rsidRDefault="005D1994" w:rsidP="005D1994">
      <w:pPr>
        <w:widowControl w:val="0"/>
        <w:suppressAutoHyphens/>
        <w:spacing w:after="0" w:line="240" w:lineRule="auto"/>
        <w:jc w:val="both"/>
        <w:rPr>
          <w:rFonts w:ascii="Arial" w:eastAsia="Times New Roman" w:hAnsi="Arial" w:cs="Arial"/>
          <w:snapToGrid w:val="0"/>
          <w:spacing w:val="-3"/>
          <w:sz w:val="20"/>
          <w:szCs w:val="20"/>
        </w:rPr>
      </w:pPr>
      <w:r w:rsidRPr="00B46099">
        <w:rPr>
          <w:rFonts w:ascii="Arial" w:eastAsia="Times New Roman" w:hAnsi="Arial" w:cs="Arial"/>
          <w:b/>
          <w:snapToGrid w:val="0"/>
          <w:spacing w:val="-3"/>
          <w:sz w:val="20"/>
          <w:szCs w:val="20"/>
          <w:u w:val="single"/>
        </w:rPr>
        <w:t>OTHER SKILLS and ABILITIES</w:t>
      </w:r>
      <w:r w:rsidRPr="00B46099">
        <w:rPr>
          <w:rFonts w:ascii="Arial" w:eastAsia="Times New Roman" w:hAnsi="Arial" w:cs="Arial"/>
          <w:snapToGrid w:val="0"/>
          <w:spacing w:val="-3"/>
          <w:sz w:val="20"/>
          <w:szCs w:val="20"/>
        </w:rPr>
        <w:t>:</w:t>
      </w:r>
    </w:p>
    <w:p w14:paraId="58936ECA" w14:textId="77777777" w:rsidR="005D1994" w:rsidRPr="00B46099" w:rsidRDefault="005D1994" w:rsidP="005D1994">
      <w:pPr>
        <w:widowControl w:val="0"/>
        <w:suppressAutoHyphens/>
        <w:spacing w:after="0" w:line="240" w:lineRule="auto"/>
        <w:jc w:val="both"/>
        <w:rPr>
          <w:rFonts w:ascii="Arial" w:eastAsia="Times New Roman" w:hAnsi="Arial" w:cs="Arial"/>
          <w:snapToGrid w:val="0"/>
          <w:spacing w:val="-3"/>
          <w:sz w:val="20"/>
          <w:szCs w:val="20"/>
        </w:rPr>
      </w:pPr>
    </w:p>
    <w:p w14:paraId="2B0E1F31" w14:textId="77777777" w:rsidR="005D1994" w:rsidRPr="00BA3FB8" w:rsidRDefault="005D1994" w:rsidP="005D1994">
      <w:pPr>
        <w:spacing w:after="0" w:line="240" w:lineRule="auto"/>
        <w:rPr>
          <w:rFonts w:ascii="Arial" w:eastAsia="Times New Roman" w:hAnsi="Arial" w:cs="Arial"/>
          <w:snapToGrid w:val="0"/>
          <w:spacing w:val="-3"/>
          <w:sz w:val="20"/>
          <w:szCs w:val="20"/>
        </w:rPr>
      </w:pPr>
      <w:r w:rsidRPr="00BA3FB8">
        <w:rPr>
          <w:rFonts w:ascii="Arial" w:eastAsia="Times New Roman" w:hAnsi="Arial" w:cs="Arial"/>
          <w:snapToGrid w:val="0"/>
          <w:spacing w:val="-3"/>
          <w:sz w:val="20"/>
          <w:szCs w:val="20"/>
        </w:rPr>
        <w:t>Handle confidential and protected health information (PHI) thorough understanding of the importance of confidentiality and non-disclosure according to the general standards set forth by HIPAA.</w:t>
      </w:r>
    </w:p>
    <w:p w14:paraId="77296454" w14:textId="77777777" w:rsidR="005D1994" w:rsidRPr="00D66DF1" w:rsidRDefault="005D1994" w:rsidP="005D1994">
      <w:pPr>
        <w:spacing w:after="0" w:line="240" w:lineRule="auto"/>
        <w:rPr>
          <w:rFonts w:ascii="Arial" w:eastAsia="Times New Roman" w:hAnsi="Arial" w:cs="Arial"/>
          <w:snapToGrid w:val="0"/>
          <w:spacing w:val="-3"/>
          <w:sz w:val="20"/>
          <w:szCs w:val="20"/>
        </w:rPr>
      </w:pPr>
      <w:r w:rsidRPr="00D66DF1">
        <w:rPr>
          <w:rFonts w:ascii="Arial" w:eastAsia="Times New Roman" w:hAnsi="Arial" w:cs="Arial"/>
          <w:snapToGrid w:val="0"/>
          <w:spacing w:val="-3"/>
          <w:sz w:val="20"/>
          <w:szCs w:val="20"/>
        </w:rPr>
        <w:t xml:space="preserve">Ability to effectively communicate with patient population and co-workers in a professional manner with a high degree of diplomacy and tact. </w:t>
      </w:r>
    </w:p>
    <w:p w14:paraId="21D3ABB7" w14:textId="1DD70F57" w:rsidR="005D1994" w:rsidRDefault="005D1994" w:rsidP="005D1994">
      <w:pPr>
        <w:spacing w:after="0" w:line="240" w:lineRule="auto"/>
        <w:rPr>
          <w:rFonts w:ascii="Arial" w:eastAsia="Times New Roman" w:hAnsi="Arial" w:cs="Arial"/>
          <w:snapToGrid w:val="0"/>
          <w:spacing w:val="-3"/>
          <w:sz w:val="20"/>
          <w:szCs w:val="20"/>
        </w:rPr>
      </w:pPr>
      <w:r w:rsidRPr="00D66DF1">
        <w:rPr>
          <w:rFonts w:ascii="Arial" w:eastAsia="Times New Roman" w:hAnsi="Arial" w:cs="Arial"/>
          <w:snapToGrid w:val="0"/>
          <w:spacing w:val="-3"/>
          <w:sz w:val="20"/>
          <w:szCs w:val="20"/>
        </w:rPr>
        <w:t xml:space="preserve">Working with ethnically diverse populations in a culturally sensitive manner. </w:t>
      </w:r>
    </w:p>
    <w:p w14:paraId="577B86EA" w14:textId="77777777" w:rsidR="005D1994" w:rsidRPr="00B46099" w:rsidRDefault="005D1994" w:rsidP="005D1994">
      <w:pPr>
        <w:widowControl w:val="0"/>
        <w:suppressAutoHyphens/>
        <w:spacing w:after="0" w:line="240" w:lineRule="auto"/>
        <w:jc w:val="both"/>
        <w:rPr>
          <w:rFonts w:ascii="Arial" w:eastAsia="Times New Roman" w:hAnsi="Arial" w:cs="Arial"/>
          <w:snapToGrid w:val="0"/>
          <w:spacing w:val="-3"/>
          <w:sz w:val="20"/>
          <w:szCs w:val="20"/>
        </w:rPr>
      </w:pPr>
    </w:p>
    <w:p w14:paraId="38F3ADAD" w14:textId="77777777" w:rsidR="005D1994" w:rsidRDefault="005D1994" w:rsidP="005D1994">
      <w:pPr>
        <w:widowControl w:val="0"/>
        <w:suppressAutoHyphens/>
        <w:spacing w:after="0" w:line="240" w:lineRule="auto"/>
        <w:jc w:val="both"/>
        <w:rPr>
          <w:rFonts w:ascii="Arial" w:eastAsia="Times New Roman" w:hAnsi="Arial" w:cs="Arial"/>
          <w:snapToGrid w:val="0"/>
          <w:spacing w:val="-3"/>
          <w:sz w:val="20"/>
          <w:szCs w:val="20"/>
        </w:rPr>
      </w:pPr>
      <w:r w:rsidRPr="00B46099">
        <w:rPr>
          <w:rFonts w:ascii="Arial" w:eastAsia="Times New Roman" w:hAnsi="Arial" w:cs="Arial"/>
          <w:b/>
          <w:snapToGrid w:val="0"/>
          <w:spacing w:val="-3"/>
          <w:sz w:val="20"/>
          <w:szCs w:val="20"/>
          <w:u w:val="single"/>
        </w:rPr>
        <w:t>PHYSICAL DEMANDS</w:t>
      </w:r>
      <w:r w:rsidRPr="00B46099">
        <w:rPr>
          <w:rFonts w:ascii="Arial" w:eastAsia="Times New Roman" w:hAnsi="Arial" w:cs="Arial"/>
          <w:snapToGrid w:val="0"/>
          <w:spacing w:val="-3"/>
          <w:sz w:val="20"/>
          <w:szCs w:val="20"/>
        </w:rPr>
        <w:t xml:space="preserve">: </w:t>
      </w:r>
    </w:p>
    <w:p w14:paraId="775AAA8C" w14:textId="77777777" w:rsidR="005D1994" w:rsidRPr="00B46099" w:rsidRDefault="005D1994" w:rsidP="005D1994">
      <w:pPr>
        <w:widowControl w:val="0"/>
        <w:suppressAutoHyphens/>
        <w:spacing w:after="0" w:line="240" w:lineRule="auto"/>
        <w:jc w:val="both"/>
        <w:rPr>
          <w:rFonts w:ascii="Arial" w:eastAsia="Times New Roman" w:hAnsi="Arial" w:cs="Arial"/>
          <w:snapToGrid w:val="0"/>
          <w:spacing w:val="-3"/>
          <w:sz w:val="20"/>
          <w:szCs w:val="20"/>
        </w:rPr>
      </w:pPr>
    </w:p>
    <w:p w14:paraId="5A480D31" w14:textId="2D159E29" w:rsidR="00213074" w:rsidRDefault="005D1994" w:rsidP="005D1994">
      <w:pPr>
        <w:spacing w:after="0" w:line="240" w:lineRule="auto"/>
        <w:jc w:val="both"/>
        <w:rPr>
          <w:rFonts w:ascii="Arial" w:eastAsia="Times New Roman" w:hAnsi="Arial" w:cs="Arial"/>
          <w:snapToGrid w:val="0"/>
          <w:spacing w:val="-3"/>
          <w:sz w:val="20"/>
          <w:szCs w:val="20"/>
        </w:rPr>
      </w:pPr>
      <w:r w:rsidRPr="008447C4">
        <w:rPr>
          <w:rFonts w:ascii="Arial" w:eastAsia="Times New Roman" w:hAnsi="Arial" w:cs="Arial"/>
          <w:snapToGrid w:val="0"/>
          <w:spacing w:val="-3"/>
          <w:sz w:val="20"/>
          <w:szCs w:val="20"/>
        </w:rPr>
        <w:t xml:space="preserve">The physical demands described here are representative of those that must be met to successfully perform the essential functions of this job.  Reasonable accommodations may be made to enable individuals with disabilities to perform the essential functions. </w:t>
      </w:r>
    </w:p>
    <w:p w14:paraId="38FA9B18" w14:textId="77777777" w:rsidR="00213074" w:rsidRDefault="00213074" w:rsidP="005D1994">
      <w:pPr>
        <w:spacing w:after="0" w:line="240" w:lineRule="auto"/>
        <w:jc w:val="both"/>
        <w:rPr>
          <w:rFonts w:ascii="Arial" w:eastAsia="Times New Roman" w:hAnsi="Arial" w:cs="Arial"/>
          <w:snapToGrid w:val="0"/>
          <w:spacing w:val="-3"/>
          <w:sz w:val="20"/>
          <w:szCs w:val="20"/>
        </w:rPr>
      </w:pPr>
    </w:p>
    <w:p w14:paraId="469963DD" w14:textId="44DE7F09" w:rsidR="00213074" w:rsidRDefault="005D1994" w:rsidP="005D1994">
      <w:pPr>
        <w:spacing w:after="0" w:line="240" w:lineRule="auto"/>
        <w:jc w:val="both"/>
        <w:rPr>
          <w:rFonts w:ascii="Arial" w:eastAsia="Times New Roman" w:hAnsi="Arial" w:cs="Arial"/>
          <w:snapToGrid w:val="0"/>
          <w:spacing w:val="-3"/>
          <w:sz w:val="20"/>
          <w:szCs w:val="20"/>
        </w:rPr>
      </w:pPr>
      <w:r w:rsidRPr="008447C4">
        <w:rPr>
          <w:rFonts w:ascii="Arial" w:eastAsia="Times New Roman" w:hAnsi="Arial" w:cs="Arial"/>
          <w:snapToGrid w:val="0"/>
          <w:spacing w:val="-3"/>
          <w:sz w:val="20"/>
          <w:szCs w:val="20"/>
        </w:rPr>
        <w:lastRenderedPageBreak/>
        <w:t xml:space="preserve">While performing the duties of this job, </w:t>
      </w:r>
      <w:r w:rsidR="000C2DF1">
        <w:rPr>
          <w:rFonts w:ascii="Arial" w:eastAsia="Times New Roman" w:hAnsi="Arial" w:cs="Arial"/>
          <w:snapToGrid w:val="0"/>
          <w:spacing w:val="-3"/>
          <w:sz w:val="20"/>
          <w:szCs w:val="20"/>
        </w:rPr>
        <w:t>you will be</w:t>
      </w:r>
      <w:r w:rsidRPr="008447C4">
        <w:rPr>
          <w:rFonts w:ascii="Arial" w:eastAsia="Times New Roman" w:hAnsi="Arial" w:cs="Arial"/>
          <w:snapToGrid w:val="0"/>
          <w:spacing w:val="-3"/>
          <w:sz w:val="20"/>
          <w:szCs w:val="20"/>
        </w:rPr>
        <w:t xml:space="preserve"> frequently required to sit, use hands to finger, handle or feel objects, </w:t>
      </w:r>
      <w:proofErr w:type="gramStart"/>
      <w:r w:rsidRPr="008447C4">
        <w:rPr>
          <w:rFonts w:ascii="Arial" w:eastAsia="Times New Roman" w:hAnsi="Arial" w:cs="Arial"/>
          <w:snapToGrid w:val="0"/>
          <w:spacing w:val="-3"/>
          <w:sz w:val="20"/>
          <w:szCs w:val="20"/>
        </w:rPr>
        <w:t>tools</w:t>
      </w:r>
      <w:proofErr w:type="gramEnd"/>
      <w:r w:rsidRPr="008447C4">
        <w:rPr>
          <w:rFonts w:ascii="Arial" w:eastAsia="Times New Roman" w:hAnsi="Arial" w:cs="Arial"/>
          <w:snapToGrid w:val="0"/>
          <w:spacing w:val="-3"/>
          <w:sz w:val="20"/>
          <w:szCs w:val="20"/>
        </w:rPr>
        <w:t xml:space="preserve"> or controls, reach with hands and arms and talk or hear. </w:t>
      </w:r>
      <w:r w:rsidR="000C2DF1">
        <w:rPr>
          <w:rFonts w:ascii="Arial" w:eastAsia="Times New Roman" w:hAnsi="Arial" w:cs="Arial"/>
          <w:snapToGrid w:val="0"/>
          <w:spacing w:val="-3"/>
          <w:sz w:val="20"/>
          <w:szCs w:val="20"/>
        </w:rPr>
        <w:t>You will be</w:t>
      </w:r>
      <w:r w:rsidRPr="008447C4">
        <w:rPr>
          <w:rFonts w:ascii="Arial" w:eastAsia="Times New Roman" w:hAnsi="Arial" w:cs="Arial"/>
          <w:snapToGrid w:val="0"/>
          <w:spacing w:val="-3"/>
          <w:sz w:val="20"/>
          <w:szCs w:val="20"/>
        </w:rPr>
        <w:t xml:space="preserve"> occasionally required to stand, walk, </w:t>
      </w:r>
      <w:proofErr w:type="gramStart"/>
      <w:r w:rsidRPr="008447C4">
        <w:rPr>
          <w:rFonts w:ascii="Arial" w:eastAsia="Times New Roman" w:hAnsi="Arial" w:cs="Arial"/>
          <w:snapToGrid w:val="0"/>
          <w:spacing w:val="-3"/>
          <w:sz w:val="20"/>
          <w:szCs w:val="20"/>
        </w:rPr>
        <w:t>climb</w:t>
      </w:r>
      <w:proofErr w:type="gramEnd"/>
      <w:r w:rsidRPr="008447C4">
        <w:rPr>
          <w:rFonts w:ascii="Arial" w:eastAsia="Times New Roman" w:hAnsi="Arial" w:cs="Arial"/>
          <w:snapToGrid w:val="0"/>
          <w:spacing w:val="-3"/>
          <w:sz w:val="20"/>
          <w:szCs w:val="20"/>
        </w:rPr>
        <w:t xml:space="preserve"> or balance, stoop or </w:t>
      </w:r>
      <w:r w:rsidR="00071D6B" w:rsidRPr="008447C4">
        <w:rPr>
          <w:rFonts w:ascii="Arial" w:eastAsia="Times New Roman" w:hAnsi="Arial" w:cs="Arial"/>
          <w:snapToGrid w:val="0"/>
          <w:spacing w:val="-3"/>
          <w:sz w:val="20"/>
          <w:szCs w:val="20"/>
        </w:rPr>
        <w:t xml:space="preserve">crouch. </w:t>
      </w:r>
    </w:p>
    <w:p w14:paraId="57203B80" w14:textId="77777777" w:rsidR="00213074" w:rsidRDefault="00213074" w:rsidP="005D1994">
      <w:pPr>
        <w:spacing w:after="0" w:line="240" w:lineRule="auto"/>
        <w:jc w:val="both"/>
        <w:rPr>
          <w:rFonts w:ascii="Arial" w:eastAsia="Times New Roman" w:hAnsi="Arial" w:cs="Arial"/>
          <w:snapToGrid w:val="0"/>
          <w:spacing w:val="-3"/>
          <w:sz w:val="20"/>
          <w:szCs w:val="20"/>
        </w:rPr>
      </w:pPr>
    </w:p>
    <w:p w14:paraId="6C4DC1DB" w14:textId="2E606E8A" w:rsidR="005D1994" w:rsidRDefault="000C2DF1" w:rsidP="005D1994">
      <w:pPr>
        <w:spacing w:after="0" w:line="240" w:lineRule="auto"/>
        <w:jc w:val="both"/>
        <w:rPr>
          <w:rFonts w:ascii="Arial" w:eastAsia="Times New Roman" w:hAnsi="Arial" w:cs="Arial"/>
          <w:snapToGrid w:val="0"/>
          <w:spacing w:val="-3"/>
          <w:sz w:val="20"/>
          <w:szCs w:val="20"/>
        </w:rPr>
      </w:pPr>
      <w:r>
        <w:rPr>
          <w:rFonts w:ascii="Arial" w:eastAsia="Times New Roman" w:hAnsi="Arial" w:cs="Arial"/>
          <w:snapToGrid w:val="0"/>
          <w:spacing w:val="-3"/>
          <w:sz w:val="20"/>
          <w:szCs w:val="20"/>
        </w:rPr>
        <w:t>You</w:t>
      </w:r>
      <w:r w:rsidR="005D1994" w:rsidRPr="008447C4">
        <w:rPr>
          <w:rFonts w:ascii="Arial" w:eastAsia="Times New Roman" w:hAnsi="Arial" w:cs="Arial"/>
          <w:snapToGrid w:val="0"/>
          <w:spacing w:val="-3"/>
          <w:sz w:val="20"/>
          <w:szCs w:val="20"/>
        </w:rPr>
        <w:t xml:space="preserve"> may occasionally lift and/or move up to 40 pounds and push up to 100 pounds on wheels.  Specific vision abilities required by this job includes close vision, distance vision, color vision, peripheral vision, depth perception and the ability to adjust focus.  (See complete “Physical Requirements” attached).</w:t>
      </w:r>
    </w:p>
    <w:p w14:paraId="447D737B" w14:textId="1BC41D3D" w:rsidR="00896D99" w:rsidRDefault="00896D99" w:rsidP="005D1994">
      <w:pPr>
        <w:spacing w:after="0" w:line="240" w:lineRule="auto"/>
        <w:jc w:val="both"/>
        <w:rPr>
          <w:rFonts w:ascii="Arial" w:eastAsia="Times New Roman" w:hAnsi="Arial" w:cs="Arial"/>
          <w:snapToGrid w:val="0"/>
          <w:spacing w:val="-3"/>
          <w:sz w:val="20"/>
          <w:szCs w:val="20"/>
        </w:rPr>
      </w:pPr>
    </w:p>
    <w:p w14:paraId="4DA261AF" w14:textId="698A5D13" w:rsidR="00896D99" w:rsidRDefault="00896D99" w:rsidP="005D1994">
      <w:pPr>
        <w:spacing w:after="0" w:line="240" w:lineRule="auto"/>
        <w:jc w:val="both"/>
        <w:rPr>
          <w:rFonts w:ascii="Arial" w:eastAsia="Times New Roman" w:hAnsi="Arial" w:cs="Arial"/>
          <w:snapToGrid w:val="0"/>
          <w:spacing w:val="-3"/>
          <w:sz w:val="20"/>
          <w:szCs w:val="20"/>
        </w:rPr>
      </w:pPr>
    </w:p>
    <w:p w14:paraId="7C218E52" w14:textId="77777777" w:rsidR="00896D99" w:rsidRPr="008447C4" w:rsidRDefault="00896D99" w:rsidP="005D1994">
      <w:pPr>
        <w:spacing w:after="0" w:line="240" w:lineRule="auto"/>
        <w:jc w:val="both"/>
        <w:rPr>
          <w:rFonts w:ascii="Arial" w:eastAsia="Times New Roman" w:hAnsi="Arial" w:cs="Arial"/>
          <w:snapToGrid w:val="0"/>
          <w:spacing w:val="-3"/>
          <w:sz w:val="20"/>
          <w:szCs w:val="20"/>
        </w:rPr>
      </w:pPr>
    </w:p>
    <w:p w14:paraId="2322E9EF" w14:textId="0D752E53" w:rsidR="00D66DF1" w:rsidRDefault="00D66DF1" w:rsidP="00D66DF1">
      <w:pPr>
        <w:pStyle w:val="Default"/>
        <w:spacing w:after="28"/>
        <w:rPr>
          <w:rFonts w:ascii="Arial" w:eastAsia="Times New Roman" w:hAnsi="Arial" w:cs="Arial"/>
          <w:snapToGrid w:val="0"/>
          <w:color w:val="auto"/>
          <w:spacing w:val="-3"/>
          <w:sz w:val="20"/>
          <w:szCs w:val="20"/>
        </w:rPr>
      </w:pPr>
    </w:p>
    <w:p w14:paraId="4B3C9090" w14:textId="3A523105" w:rsidR="00D66DF1" w:rsidRDefault="00D66DF1" w:rsidP="00D66DF1">
      <w:pPr>
        <w:widowControl w:val="0"/>
        <w:spacing w:after="0" w:line="240" w:lineRule="auto"/>
        <w:jc w:val="both"/>
        <w:rPr>
          <w:rFonts w:cstheme="minorHAnsi"/>
          <w:sz w:val="20"/>
          <w:szCs w:val="20"/>
        </w:rPr>
      </w:pPr>
      <w:r w:rsidRPr="00D66DF1">
        <w:rPr>
          <w:rFonts w:ascii="Arial" w:eastAsia="Times New Roman" w:hAnsi="Arial" w:cs="Arial"/>
          <w:b/>
          <w:snapToGrid w:val="0"/>
          <w:spacing w:val="-3"/>
          <w:sz w:val="20"/>
          <w:szCs w:val="20"/>
          <w:u w:val="single"/>
        </w:rPr>
        <w:t>WORK ENVIRONMENT</w:t>
      </w:r>
      <w:r w:rsidRPr="00DC305C">
        <w:rPr>
          <w:rFonts w:cstheme="minorHAnsi"/>
          <w:sz w:val="20"/>
          <w:szCs w:val="20"/>
        </w:rPr>
        <w:t>:</w:t>
      </w:r>
    </w:p>
    <w:p w14:paraId="7E2F6095" w14:textId="7A99372D" w:rsidR="00896D99" w:rsidRDefault="00896D99" w:rsidP="00D66DF1">
      <w:pPr>
        <w:widowControl w:val="0"/>
        <w:spacing w:after="0" w:line="240" w:lineRule="auto"/>
        <w:jc w:val="both"/>
        <w:rPr>
          <w:rFonts w:cstheme="minorHAnsi"/>
          <w:sz w:val="20"/>
          <w:szCs w:val="20"/>
        </w:rPr>
      </w:pPr>
    </w:p>
    <w:p w14:paraId="7608ED34" w14:textId="77777777" w:rsidR="00896D99" w:rsidRDefault="00896D99" w:rsidP="00896D99">
      <w:pPr>
        <w:widowControl w:val="0"/>
        <w:suppressAutoHyphens/>
        <w:spacing w:after="0" w:line="240" w:lineRule="auto"/>
        <w:jc w:val="both"/>
        <w:rPr>
          <w:rFonts w:ascii="Arial" w:eastAsia="Times New Roman" w:hAnsi="Arial" w:cs="Arial"/>
          <w:snapToGrid w:val="0"/>
          <w:spacing w:val="-3"/>
          <w:sz w:val="20"/>
          <w:szCs w:val="20"/>
        </w:rPr>
      </w:pPr>
      <w:r>
        <w:rPr>
          <w:rFonts w:ascii="Arial" w:eastAsia="Times New Roman" w:hAnsi="Arial" w:cs="Arial"/>
          <w:snapToGrid w:val="0"/>
          <w:spacing w:val="-3"/>
          <w:sz w:val="20"/>
          <w:szCs w:val="20"/>
        </w:rPr>
        <w:t>The work environment characteristics described here are representative of those an employee would encounter while performing the essential functions of this job.</w:t>
      </w:r>
    </w:p>
    <w:p w14:paraId="4F80E9C9" w14:textId="77777777" w:rsidR="00896D99" w:rsidRDefault="00896D99" w:rsidP="00896D99">
      <w:pPr>
        <w:widowControl w:val="0"/>
        <w:suppressAutoHyphens/>
        <w:spacing w:after="0" w:line="240" w:lineRule="auto"/>
        <w:jc w:val="both"/>
        <w:rPr>
          <w:rFonts w:ascii="Arial" w:eastAsia="Times New Roman" w:hAnsi="Arial" w:cs="Arial"/>
          <w:snapToGrid w:val="0"/>
          <w:spacing w:val="-3"/>
          <w:sz w:val="20"/>
          <w:szCs w:val="20"/>
        </w:rPr>
      </w:pPr>
      <w:r>
        <w:rPr>
          <w:rFonts w:ascii="Arial" w:eastAsia="Times New Roman" w:hAnsi="Arial" w:cs="Arial"/>
          <w:snapToGrid w:val="0"/>
          <w:spacing w:val="-3"/>
          <w:sz w:val="20"/>
          <w:szCs w:val="20"/>
        </w:rPr>
        <w:t>The noise level in the work environment is usually moderate.</w:t>
      </w:r>
    </w:p>
    <w:p w14:paraId="2B28E048" w14:textId="5623B42E" w:rsidR="00534349" w:rsidRDefault="00896D99" w:rsidP="00896D99">
      <w:pPr>
        <w:widowControl w:val="0"/>
        <w:suppressAutoHyphens/>
        <w:spacing w:after="0" w:line="240" w:lineRule="auto"/>
        <w:jc w:val="both"/>
        <w:rPr>
          <w:rFonts w:ascii="Arial" w:eastAsia="Times New Roman" w:hAnsi="Arial" w:cs="Arial"/>
          <w:snapToGrid w:val="0"/>
          <w:spacing w:val="-3"/>
          <w:sz w:val="20"/>
          <w:szCs w:val="20"/>
        </w:rPr>
      </w:pPr>
      <w:r>
        <w:rPr>
          <w:rFonts w:ascii="Arial" w:eastAsia="Times New Roman" w:hAnsi="Arial" w:cs="Arial"/>
          <w:snapToGrid w:val="0"/>
          <w:spacing w:val="-3"/>
          <w:sz w:val="20"/>
          <w:szCs w:val="20"/>
        </w:rPr>
        <w:t>The work environment involves exposure to potentially dangerous materials and situations that require following extensive safety precautions and may include the use of protective equipment. Tasks do involve risk of exposure to blood/body fluids.</w:t>
      </w:r>
    </w:p>
    <w:p w14:paraId="27E728FA" w14:textId="77777777" w:rsidR="00534349" w:rsidRPr="00DC305C" w:rsidRDefault="00534349" w:rsidP="00D66DF1">
      <w:pPr>
        <w:widowControl w:val="0"/>
        <w:spacing w:after="0" w:line="240" w:lineRule="auto"/>
        <w:jc w:val="both"/>
        <w:rPr>
          <w:rFonts w:cstheme="minorHAnsi"/>
          <w:sz w:val="20"/>
          <w:szCs w:val="20"/>
        </w:rPr>
      </w:pPr>
    </w:p>
    <w:p w14:paraId="450BBC08" w14:textId="6C133243" w:rsidR="00D66DF1" w:rsidRDefault="005D1994" w:rsidP="00D66DF1">
      <w:pPr>
        <w:widowControl w:val="0"/>
        <w:spacing w:after="0" w:line="240" w:lineRule="auto"/>
        <w:jc w:val="both"/>
        <w:rPr>
          <w:rFonts w:ascii="Arial" w:eastAsia="Times New Roman" w:hAnsi="Arial" w:cs="Arial"/>
          <w:b/>
          <w:snapToGrid w:val="0"/>
          <w:spacing w:val="-3"/>
          <w:sz w:val="20"/>
          <w:szCs w:val="20"/>
          <w:u w:val="single"/>
        </w:rPr>
      </w:pPr>
      <w:r>
        <w:rPr>
          <w:rFonts w:ascii="Arial" w:eastAsia="Times New Roman" w:hAnsi="Arial" w:cs="Arial"/>
          <w:b/>
          <w:snapToGrid w:val="0"/>
          <w:spacing w:val="-3"/>
          <w:sz w:val="20"/>
          <w:szCs w:val="20"/>
          <w:u w:val="single"/>
        </w:rPr>
        <w:t>COMMENTS</w:t>
      </w:r>
      <w:r w:rsidR="00D66DF1" w:rsidRPr="00D66DF1">
        <w:rPr>
          <w:rFonts w:ascii="Arial" w:eastAsia="Times New Roman" w:hAnsi="Arial" w:cs="Arial"/>
          <w:b/>
          <w:snapToGrid w:val="0"/>
          <w:spacing w:val="-3"/>
          <w:sz w:val="20"/>
          <w:szCs w:val="20"/>
          <w:u w:val="single"/>
        </w:rPr>
        <w:t>:</w:t>
      </w:r>
    </w:p>
    <w:p w14:paraId="377C2BB4" w14:textId="31A55981" w:rsidR="00896D99" w:rsidRDefault="00896D99" w:rsidP="00D66DF1">
      <w:pPr>
        <w:widowControl w:val="0"/>
        <w:spacing w:after="0" w:line="240" w:lineRule="auto"/>
        <w:jc w:val="both"/>
        <w:rPr>
          <w:rFonts w:ascii="Arial" w:eastAsia="Times New Roman" w:hAnsi="Arial" w:cs="Arial"/>
          <w:b/>
          <w:snapToGrid w:val="0"/>
          <w:spacing w:val="-3"/>
          <w:sz w:val="20"/>
          <w:szCs w:val="20"/>
          <w:u w:val="single"/>
        </w:rPr>
      </w:pPr>
    </w:p>
    <w:p w14:paraId="1AE6AE1A" w14:textId="77777777" w:rsidR="00896D99" w:rsidRPr="003D1479" w:rsidRDefault="00896D99" w:rsidP="00896D99">
      <w:pPr>
        <w:widowControl w:val="0"/>
        <w:suppressAutoHyphens/>
        <w:spacing w:after="0" w:line="240" w:lineRule="auto"/>
        <w:jc w:val="both"/>
        <w:rPr>
          <w:rFonts w:ascii="Arial" w:eastAsia="Times New Roman" w:hAnsi="Arial" w:cs="Arial"/>
          <w:snapToGrid w:val="0"/>
          <w:spacing w:val="-3"/>
          <w:sz w:val="20"/>
          <w:szCs w:val="20"/>
        </w:rPr>
      </w:pPr>
      <w:r w:rsidRPr="003D1479">
        <w:rPr>
          <w:rFonts w:ascii="Arial" w:eastAsia="Times New Roman" w:hAnsi="Arial" w:cs="Arial"/>
          <w:snapToGrid w:val="0"/>
          <w:spacing w:val="-3"/>
          <w:sz w:val="20"/>
          <w:szCs w:val="20"/>
        </w:rPr>
        <w:t>RISK EXPOSURE CATEGORY I</w:t>
      </w:r>
    </w:p>
    <w:p w14:paraId="497072C7" w14:textId="05A201BF" w:rsidR="00534349" w:rsidRDefault="00896D99" w:rsidP="00896D99">
      <w:pPr>
        <w:widowControl w:val="0"/>
        <w:suppressAutoHyphens/>
        <w:spacing w:after="0" w:line="240" w:lineRule="auto"/>
        <w:jc w:val="both"/>
        <w:rPr>
          <w:rFonts w:ascii="Arial" w:eastAsia="Times New Roman" w:hAnsi="Arial" w:cs="Arial"/>
          <w:bCs/>
          <w:snapToGrid w:val="0"/>
          <w:spacing w:val="-3"/>
          <w:sz w:val="20"/>
          <w:szCs w:val="20"/>
        </w:rPr>
      </w:pPr>
      <w:r w:rsidRPr="003D1479">
        <w:rPr>
          <w:rFonts w:ascii="Arial" w:eastAsia="Times New Roman" w:hAnsi="Arial" w:cs="Arial"/>
          <w:snapToGrid w:val="0"/>
          <w:spacing w:val="-3"/>
          <w:sz w:val="20"/>
          <w:szCs w:val="20"/>
        </w:rPr>
        <w:t>Risk of exposure to blood/body fluids on Health Clinic location</w:t>
      </w:r>
      <w:r>
        <w:rPr>
          <w:rFonts w:ascii="Arial" w:eastAsia="Times New Roman" w:hAnsi="Arial" w:cs="Arial"/>
          <w:snapToGrid w:val="0"/>
          <w:spacing w:val="-3"/>
          <w:sz w:val="20"/>
          <w:szCs w:val="20"/>
        </w:rPr>
        <w:t>.</w:t>
      </w:r>
    </w:p>
    <w:p w14:paraId="4899460D" w14:textId="251C2D8A" w:rsidR="00D66DF1" w:rsidRPr="00DC305C" w:rsidRDefault="00D66DF1" w:rsidP="00D66DF1">
      <w:pPr>
        <w:spacing w:after="0" w:line="240" w:lineRule="auto"/>
        <w:jc w:val="both"/>
        <w:rPr>
          <w:rFonts w:eastAsia="Times New Roman" w:cstheme="minorHAnsi"/>
          <w:sz w:val="20"/>
          <w:szCs w:val="20"/>
        </w:rPr>
      </w:pPr>
    </w:p>
    <w:p w14:paraId="5A20E2DF" w14:textId="77777777" w:rsidR="005D1994" w:rsidRDefault="00D66DF1" w:rsidP="005D1994">
      <w:pPr>
        <w:widowControl w:val="0"/>
        <w:spacing w:after="0" w:line="240" w:lineRule="auto"/>
        <w:jc w:val="both"/>
        <w:rPr>
          <w:rFonts w:ascii="Arial" w:eastAsia="Times New Roman" w:hAnsi="Arial" w:cs="Arial"/>
          <w:b/>
          <w:snapToGrid w:val="0"/>
          <w:spacing w:val="-3"/>
          <w:sz w:val="20"/>
          <w:szCs w:val="20"/>
          <w:u w:val="single"/>
        </w:rPr>
      </w:pPr>
      <w:r w:rsidRPr="00BA3FB8">
        <w:rPr>
          <w:rFonts w:ascii="Arial" w:eastAsia="Times New Roman" w:hAnsi="Arial" w:cs="Arial"/>
          <w:b/>
          <w:snapToGrid w:val="0"/>
          <w:spacing w:val="-3"/>
          <w:sz w:val="20"/>
          <w:szCs w:val="20"/>
          <w:u w:val="single"/>
        </w:rPr>
        <w:t xml:space="preserve">DISCLAIMER: </w:t>
      </w:r>
    </w:p>
    <w:p w14:paraId="01EAC0EE" w14:textId="77777777" w:rsidR="005D1994" w:rsidRDefault="005D1994" w:rsidP="005D1994">
      <w:pPr>
        <w:widowControl w:val="0"/>
        <w:spacing w:after="0" w:line="240" w:lineRule="auto"/>
        <w:jc w:val="both"/>
        <w:rPr>
          <w:rFonts w:ascii="Arial" w:eastAsia="Times New Roman" w:hAnsi="Arial" w:cs="Arial"/>
          <w:b/>
          <w:snapToGrid w:val="0"/>
          <w:spacing w:val="-3"/>
          <w:sz w:val="20"/>
          <w:szCs w:val="20"/>
          <w:u w:val="single"/>
        </w:rPr>
      </w:pPr>
    </w:p>
    <w:p w14:paraId="6BAED4EC" w14:textId="50D09490" w:rsidR="003A3B7B" w:rsidRPr="00B46099" w:rsidRDefault="00D66DF1" w:rsidP="003A3B7B">
      <w:pPr>
        <w:widowControl w:val="0"/>
        <w:suppressAutoHyphens/>
        <w:spacing w:after="0" w:line="240" w:lineRule="auto"/>
        <w:jc w:val="both"/>
        <w:rPr>
          <w:rFonts w:ascii="Arial" w:eastAsia="Times New Roman" w:hAnsi="Arial" w:cs="Arial"/>
          <w:snapToGrid w:val="0"/>
          <w:spacing w:val="-3"/>
          <w:sz w:val="20"/>
          <w:szCs w:val="20"/>
        </w:rPr>
      </w:pPr>
      <w:r w:rsidRPr="00BA3FB8">
        <w:rPr>
          <w:rFonts w:ascii="Arial" w:eastAsia="Times New Roman" w:hAnsi="Arial" w:cs="Arial"/>
          <w:snapToGrid w:val="0"/>
          <w:spacing w:val="-3"/>
          <w:sz w:val="20"/>
          <w:szCs w:val="20"/>
        </w:rPr>
        <w:t xml:space="preserve">This </w:t>
      </w:r>
      <w:r w:rsidR="000C2DF1">
        <w:rPr>
          <w:rFonts w:ascii="Arial" w:eastAsia="Times New Roman" w:hAnsi="Arial" w:cs="Arial"/>
          <w:snapToGrid w:val="0"/>
          <w:spacing w:val="-3"/>
          <w:sz w:val="20"/>
          <w:szCs w:val="20"/>
        </w:rPr>
        <w:t>position</w:t>
      </w:r>
      <w:r w:rsidRPr="00BA3FB8">
        <w:rPr>
          <w:rFonts w:ascii="Arial" w:eastAsia="Times New Roman" w:hAnsi="Arial" w:cs="Arial"/>
          <w:snapToGrid w:val="0"/>
          <w:spacing w:val="-3"/>
          <w:sz w:val="20"/>
          <w:szCs w:val="20"/>
        </w:rPr>
        <w:t xml:space="preserve"> description indicates the critical features as described under the headings above. They may be subject </w:t>
      </w:r>
      <w:r w:rsidR="004E1499">
        <w:rPr>
          <w:rFonts w:ascii="Arial" w:eastAsia="Times New Roman" w:hAnsi="Arial" w:cs="Arial"/>
          <w:snapToGrid w:val="0"/>
          <w:spacing w:val="-3"/>
          <w:sz w:val="20"/>
          <w:szCs w:val="20"/>
        </w:rPr>
        <w:t>to change at any time due to reasonable accommodation or other reasons. The incumbent may be asked to perform other duties as assigned.</w:t>
      </w:r>
    </w:p>
    <w:p w14:paraId="51167E27" w14:textId="77777777" w:rsidR="00480A77" w:rsidRPr="00B46099" w:rsidRDefault="00480A77" w:rsidP="003A3B7B">
      <w:pPr>
        <w:widowControl w:val="0"/>
        <w:suppressAutoHyphens/>
        <w:spacing w:after="0" w:line="240" w:lineRule="auto"/>
        <w:rPr>
          <w:rFonts w:ascii="Arial" w:eastAsia="Times New Roman" w:hAnsi="Arial" w:cs="Arial"/>
          <w:snapToGrid w:val="0"/>
          <w:spacing w:val="-3"/>
          <w:sz w:val="20"/>
          <w:szCs w:val="20"/>
        </w:rPr>
      </w:pPr>
    </w:p>
    <w:p w14:paraId="1E9395CC" w14:textId="71E7C266" w:rsidR="00480A77" w:rsidRPr="00ED2F1B" w:rsidRDefault="00EF2487" w:rsidP="00480A77">
      <w:pPr>
        <w:widowControl w:val="0"/>
        <w:suppressAutoHyphens/>
        <w:spacing w:after="0" w:line="240" w:lineRule="auto"/>
        <w:jc w:val="both"/>
        <w:rPr>
          <w:rFonts w:ascii="Arial" w:eastAsia="Times New Roman" w:hAnsi="Arial" w:cs="Arial"/>
          <w:b/>
          <w:snapToGrid w:val="0"/>
          <w:spacing w:val="-3"/>
          <w:sz w:val="20"/>
          <w:szCs w:val="20"/>
          <w:u w:val="single"/>
        </w:rPr>
      </w:pPr>
      <w:r>
        <w:rPr>
          <w:rFonts w:ascii="Arial" w:eastAsia="Times New Roman" w:hAnsi="Arial" w:cs="Arial"/>
          <w:b/>
          <w:snapToGrid w:val="0"/>
          <w:spacing w:val="-3"/>
          <w:sz w:val="20"/>
          <w:szCs w:val="20"/>
          <w:u w:val="single"/>
        </w:rPr>
        <w:t>ADDITIONAL INFORMATION</w:t>
      </w:r>
    </w:p>
    <w:p w14:paraId="00DCF21C" w14:textId="77777777" w:rsidR="00480A77" w:rsidRPr="00ED2F1B" w:rsidRDefault="00480A77" w:rsidP="00480A77">
      <w:pPr>
        <w:widowControl w:val="0"/>
        <w:suppressAutoHyphens/>
        <w:spacing w:after="0" w:line="240" w:lineRule="auto"/>
        <w:jc w:val="both"/>
        <w:rPr>
          <w:rFonts w:ascii="Arial" w:eastAsia="Times New Roman" w:hAnsi="Arial" w:cs="Arial"/>
          <w:b/>
          <w:snapToGrid w:val="0"/>
          <w:spacing w:val="-3"/>
          <w:sz w:val="20"/>
          <w:szCs w:val="20"/>
          <w:u w:val="single"/>
        </w:rPr>
      </w:pPr>
    </w:p>
    <w:p w14:paraId="1EE66ED4" w14:textId="18F469EE" w:rsidR="00480A77" w:rsidRPr="00ED2F1B" w:rsidRDefault="00480A77" w:rsidP="00896D99">
      <w:pPr>
        <w:widowControl w:val="0"/>
        <w:suppressAutoHyphens/>
        <w:spacing w:after="0" w:line="240" w:lineRule="auto"/>
        <w:jc w:val="both"/>
        <w:rPr>
          <w:rFonts w:ascii="Arial" w:eastAsia="Times New Roman" w:hAnsi="Arial" w:cs="Arial"/>
          <w:snapToGrid w:val="0"/>
          <w:spacing w:val="-3"/>
          <w:sz w:val="20"/>
          <w:szCs w:val="20"/>
        </w:rPr>
      </w:pPr>
      <w:r w:rsidRPr="00ED2F1B">
        <w:rPr>
          <w:rFonts w:ascii="Arial" w:eastAsia="Times New Roman" w:hAnsi="Arial" w:cs="Arial"/>
          <w:snapToGrid w:val="0"/>
          <w:spacing w:val="-3"/>
          <w:sz w:val="20"/>
          <w:szCs w:val="20"/>
        </w:rPr>
        <w:t>All your information will be kept confidential according to EEO guidelines.</w:t>
      </w:r>
    </w:p>
    <w:p w14:paraId="09368BF1" w14:textId="73E54274" w:rsidR="00480A77" w:rsidRPr="00ED2F1B" w:rsidRDefault="00480A77" w:rsidP="00896D99">
      <w:pPr>
        <w:pStyle w:val="NormalWeb"/>
        <w:shd w:val="clear" w:color="auto" w:fill="FFFFFF"/>
        <w:spacing w:before="204" w:beforeAutospacing="0" w:after="204" w:afterAutospacing="0"/>
        <w:textAlignment w:val="baseline"/>
        <w:rPr>
          <w:rFonts w:ascii="Arial" w:hAnsi="Arial" w:cs="Arial"/>
          <w:snapToGrid w:val="0"/>
          <w:spacing w:val="-3"/>
          <w:sz w:val="20"/>
          <w:szCs w:val="20"/>
        </w:rPr>
      </w:pPr>
      <w:r w:rsidRPr="00ED2F1B">
        <w:rPr>
          <w:rFonts w:ascii="Arial" w:hAnsi="Arial" w:cs="Arial"/>
          <w:snapToGrid w:val="0"/>
          <w:spacing w:val="-3"/>
          <w:sz w:val="20"/>
          <w:szCs w:val="20"/>
        </w:rPr>
        <w:t xml:space="preserve">Del Puerto Health Care District is an Equal Opportunity Employer – Minorities, Females, </w:t>
      </w:r>
      <w:proofErr w:type="gramStart"/>
      <w:r w:rsidRPr="00ED2F1B">
        <w:rPr>
          <w:rFonts w:ascii="Arial" w:hAnsi="Arial" w:cs="Arial"/>
          <w:snapToGrid w:val="0"/>
          <w:spacing w:val="-3"/>
          <w:sz w:val="20"/>
          <w:szCs w:val="20"/>
        </w:rPr>
        <w:t>Veterans</w:t>
      </w:r>
      <w:proofErr w:type="gramEnd"/>
      <w:r w:rsidRPr="00ED2F1B">
        <w:rPr>
          <w:rFonts w:ascii="Arial" w:hAnsi="Arial" w:cs="Arial"/>
          <w:snapToGrid w:val="0"/>
          <w:spacing w:val="-3"/>
          <w:sz w:val="20"/>
          <w:szCs w:val="20"/>
        </w:rPr>
        <w:t xml:space="preserve"> and individuals with disabilities are encouraged to apply.</w:t>
      </w:r>
    </w:p>
    <w:p w14:paraId="0CA356A0" w14:textId="2CD9B366" w:rsidR="00480A77" w:rsidRPr="00B46099" w:rsidRDefault="00480A77" w:rsidP="00896D99">
      <w:pPr>
        <w:pStyle w:val="NormalWeb"/>
        <w:shd w:val="clear" w:color="auto" w:fill="FFFFFF"/>
        <w:spacing w:before="0" w:beforeAutospacing="0" w:after="0" w:afterAutospacing="0"/>
        <w:textAlignment w:val="baseline"/>
        <w:rPr>
          <w:rFonts w:ascii="Arial" w:hAnsi="Arial" w:cs="Arial"/>
          <w:snapToGrid w:val="0"/>
          <w:spacing w:val="-3"/>
          <w:sz w:val="20"/>
          <w:szCs w:val="20"/>
        </w:rPr>
      </w:pPr>
      <w:r w:rsidRPr="00ED2F1B">
        <w:rPr>
          <w:rFonts w:ascii="Arial" w:hAnsi="Arial" w:cs="Arial"/>
          <w:snapToGrid w:val="0"/>
          <w:spacing w:val="-3"/>
          <w:sz w:val="20"/>
          <w:szCs w:val="20"/>
        </w:rPr>
        <w:t>Del Puerto Health Care District participates in E-Verify during the hire process at its location for all new employees.</w:t>
      </w:r>
    </w:p>
    <w:p w14:paraId="51E4E007" w14:textId="48466ED3" w:rsidR="003A3B7B" w:rsidRPr="003A3B7B" w:rsidRDefault="003A3B7B" w:rsidP="00896D99">
      <w:pPr>
        <w:widowControl w:val="0"/>
        <w:suppressAutoHyphens/>
        <w:spacing w:after="0" w:line="240" w:lineRule="auto"/>
        <w:rPr>
          <w:rFonts w:ascii="Arial" w:eastAsia="Times New Roman" w:hAnsi="Arial" w:cs="Arial"/>
          <w:snapToGrid w:val="0"/>
          <w:spacing w:val="-3"/>
          <w:u w:val="single"/>
        </w:rPr>
        <w:sectPr w:rsidR="003A3B7B" w:rsidRPr="003A3B7B" w:rsidSect="004C1928">
          <w:headerReference w:type="default" r:id="rId8"/>
          <w:footerReference w:type="default" r:id="rId9"/>
          <w:headerReference w:type="first" r:id="rId10"/>
          <w:endnotePr>
            <w:numFmt w:val="decimal"/>
          </w:endnotePr>
          <w:pgSz w:w="12240" w:h="15840"/>
          <w:pgMar w:top="360" w:right="1440" w:bottom="960" w:left="1440" w:header="1200" w:footer="960" w:gutter="0"/>
          <w:cols w:space="720"/>
          <w:noEndnote/>
          <w:titlePg/>
          <w:docGrid w:linePitch="299"/>
        </w:sectPr>
      </w:pPr>
      <w:r w:rsidRPr="00B46099">
        <w:rPr>
          <w:rFonts w:ascii="Arial" w:eastAsia="Times New Roman" w:hAnsi="Arial" w:cs="Arial"/>
          <w:snapToGrid w:val="0"/>
          <w:spacing w:val="-3"/>
          <w:sz w:val="20"/>
          <w:szCs w:val="20"/>
        </w:rPr>
        <w:br w:type="page"/>
      </w:r>
    </w:p>
    <w:p w14:paraId="5473512C" w14:textId="77777777" w:rsidR="003A3B7B" w:rsidRPr="003A3B7B" w:rsidRDefault="003A3B7B" w:rsidP="003A3B7B">
      <w:pPr>
        <w:widowControl w:val="0"/>
        <w:suppressAutoHyphens/>
        <w:spacing w:after="0" w:line="240" w:lineRule="auto"/>
        <w:jc w:val="both"/>
        <w:rPr>
          <w:rFonts w:ascii="Arial" w:eastAsia="Times New Roman" w:hAnsi="Arial" w:cs="Arial"/>
          <w:snapToGrid w:val="0"/>
          <w:spacing w:val="-1"/>
          <w:sz w:val="14"/>
          <w:szCs w:val="20"/>
        </w:rPr>
      </w:pPr>
      <w:r w:rsidRPr="003A3B7B">
        <w:rPr>
          <w:rFonts w:ascii="Arial" w:eastAsia="Times New Roman" w:hAnsi="Arial" w:cs="Arial"/>
          <w:snapToGrid w:val="0"/>
          <w:spacing w:val="-3"/>
          <w:sz w:val="32"/>
          <w:szCs w:val="32"/>
        </w:rPr>
        <w:t>JOB DESCRIPTION-PHYSICAL REQUIREMENTS</w:t>
      </w:r>
    </w:p>
    <w:p w14:paraId="66FDDCA6" w14:textId="77777777" w:rsidR="003A3B7B" w:rsidRPr="003A3B7B" w:rsidRDefault="003A3B7B" w:rsidP="003A3B7B">
      <w:pPr>
        <w:widowControl w:val="0"/>
        <w:tabs>
          <w:tab w:val="left" w:pos="-720"/>
        </w:tabs>
        <w:suppressAutoHyphens/>
        <w:spacing w:after="0" w:line="240" w:lineRule="auto"/>
        <w:jc w:val="both"/>
        <w:rPr>
          <w:rFonts w:ascii="Arial" w:eastAsia="Times New Roman" w:hAnsi="Arial" w:cs="Arial"/>
          <w:snapToGrid w:val="0"/>
          <w:spacing w:val="-1"/>
          <w:sz w:val="14"/>
          <w:szCs w:val="20"/>
          <w:u w:val="single"/>
        </w:rPr>
      </w:pPr>
    </w:p>
    <w:p w14:paraId="3406BA13" w14:textId="08B39D5E" w:rsidR="003A3B7B" w:rsidRPr="003A3B7B" w:rsidRDefault="003A3B7B" w:rsidP="003A3B7B">
      <w:pPr>
        <w:widowControl w:val="0"/>
        <w:tabs>
          <w:tab w:val="left" w:pos="-720"/>
        </w:tabs>
        <w:suppressAutoHyphens/>
        <w:spacing w:after="0" w:line="240" w:lineRule="auto"/>
        <w:jc w:val="both"/>
        <w:rPr>
          <w:rFonts w:ascii="Arial" w:eastAsia="Times New Roman" w:hAnsi="Arial" w:cs="Arial"/>
          <w:snapToGrid w:val="0"/>
          <w:spacing w:val="-1"/>
          <w:sz w:val="14"/>
          <w:szCs w:val="20"/>
        </w:rPr>
      </w:pPr>
      <w:proofErr w:type="gramStart"/>
      <w:r w:rsidRPr="003A3B7B">
        <w:rPr>
          <w:rFonts w:ascii="Arial" w:eastAsia="Times New Roman" w:hAnsi="Arial" w:cs="Arial"/>
          <w:snapToGrid w:val="0"/>
          <w:spacing w:val="-1"/>
          <w:sz w:val="20"/>
          <w:szCs w:val="20"/>
          <w:u w:val="single"/>
        </w:rPr>
        <w:t>TITLE:</w:t>
      </w:r>
      <w:r w:rsidRPr="003A3B7B">
        <w:rPr>
          <w:rFonts w:ascii="Arial" w:eastAsia="Times New Roman" w:hAnsi="Arial" w:cs="Arial"/>
          <w:snapToGrid w:val="0"/>
          <w:spacing w:val="-1"/>
          <w:sz w:val="14"/>
          <w:szCs w:val="20"/>
        </w:rPr>
        <w:t>:</w:t>
      </w:r>
      <w:proofErr w:type="gramEnd"/>
      <w:r w:rsidRPr="003A3B7B">
        <w:rPr>
          <w:rFonts w:ascii="Arial" w:eastAsia="Times New Roman" w:hAnsi="Arial" w:cs="Arial"/>
          <w:snapToGrid w:val="0"/>
          <w:spacing w:val="-1"/>
          <w:sz w:val="14"/>
          <w:szCs w:val="20"/>
        </w:rPr>
        <w:t xml:space="preserve"> </w:t>
      </w:r>
    </w:p>
    <w:p w14:paraId="011D48B7" w14:textId="77777777" w:rsidR="003A3B7B" w:rsidRPr="003A3B7B" w:rsidRDefault="003A3B7B" w:rsidP="003A3B7B">
      <w:pPr>
        <w:widowControl w:val="0"/>
        <w:tabs>
          <w:tab w:val="left" w:pos="-720"/>
        </w:tabs>
        <w:suppressAutoHyphens/>
        <w:spacing w:after="0" w:line="240" w:lineRule="auto"/>
        <w:jc w:val="both"/>
        <w:rPr>
          <w:rFonts w:ascii="Arial" w:eastAsia="Times New Roman" w:hAnsi="Arial" w:cs="Arial"/>
          <w:snapToGrid w:val="0"/>
          <w:spacing w:val="-1"/>
          <w:sz w:val="14"/>
          <w:szCs w:val="20"/>
        </w:rPr>
      </w:pPr>
    </w:p>
    <w:p w14:paraId="5B7B57D7" w14:textId="77777777" w:rsidR="003A3B7B" w:rsidRPr="003A3B7B" w:rsidRDefault="003A3B7B" w:rsidP="003A3B7B">
      <w:pPr>
        <w:widowControl w:val="0"/>
        <w:tabs>
          <w:tab w:val="left" w:pos="-720"/>
        </w:tabs>
        <w:suppressAutoHyphens/>
        <w:spacing w:after="0" w:line="240" w:lineRule="auto"/>
        <w:jc w:val="both"/>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Please check one box below in Section I and Section II which apply to this job description.  Comments can be made in Section III.</w:t>
      </w:r>
    </w:p>
    <w:tbl>
      <w:tblPr>
        <w:tblpPr w:leftFromText="180" w:rightFromText="180" w:vertAnchor="text" w:horzAnchor="margin" w:tblpXSpec="center" w:tblpY="16"/>
        <w:tblW w:w="10980" w:type="dxa"/>
        <w:tblLayout w:type="fixed"/>
        <w:tblCellMar>
          <w:left w:w="120" w:type="dxa"/>
          <w:right w:w="120" w:type="dxa"/>
        </w:tblCellMar>
        <w:tblLook w:val="0000" w:firstRow="0" w:lastRow="0" w:firstColumn="0" w:lastColumn="0" w:noHBand="0" w:noVBand="0"/>
      </w:tblPr>
      <w:tblGrid>
        <w:gridCol w:w="5112"/>
        <w:gridCol w:w="5868"/>
      </w:tblGrid>
      <w:tr w:rsidR="004C1928" w:rsidRPr="003A3B7B" w14:paraId="0C497A16" w14:textId="77777777" w:rsidTr="004C1928">
        <w:trPr>
          <w:trHeight w:val="912"/>
          <w:tblHeader/>
        </w:trPr>
        <w:tc>
          <w:tcPr>
            <w:tcW w:w="5112" w:type="dxa"/>
            <w:tcBorders>
              <w:top w:val="double" w:sz="7" w:space="0" w:color="auto"/>
              <w:left w:val="double" w:sz="7" w:space="0" w:color="auto"/>
              <w:bottom w:val="double" w:sz="7" w:space="0" w:color="auto"/>
            </w:tcBorders>
          </w:tcPr>
          <w:p w14:paraId="53C3AF01" w14:textId="77777777" w:rsidR="004C1928" w:rsidRPr="003A3B7B" w:rsidRDefault="004C1928" w:rsidP="004C1928">
            <w:pPr>
              <w:widowControl w:val="0"/>
              <w:tabs>
                <w:tab w:val="left" w:pos="-720"/>
              </w:tabs>
              <w:suppressAutoHyphens/>
              <w:spacing w:before="90" w:after="0"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fldChar w:fldCharType="begin"/>
            </w:r>
            <w:r w:rsidRPr="003A3B7B">
              <w:rPr>
                <w:rFonts w:ascii="Arial" w:eastAsia="Times New Roman" w:hAnsi="Arial" w:cs="Arial"/>
                <w:snapToGrid w:val="0"/>
                <w:spacing w:val="-1"/>
                <w:sz w:val="14"/>
                <w:szCs w:val="20"/>
              </w:rPr>
              <w:instrText xml:space="preserve">PRIVATE </w:instrText>
            </w:r>
            <w:r w:rsidRPr="003A3B7B">
              <w:rPr>
                <w:rFonts w:ascii="Arial" w:eastAsia="Times New Roman" w:hAnsi="Arial" w:cs="Arial"/>
                <w:snapToGrid w:val="0"/>
                <w:spacing w:val="-1"/>
                <w:sz w:val="14"/>
                <w:szCs w:val="20"/>
              </w:rPr>
              <w:fldChar w:fldCharType="end"/>
            </w:r>
            <w:r w:rsidRPr="003A3B7B">
              <w:rPr>
                <w:rFonts w:ascii="Arial" w:eastAsia="Times New Roman" w:hAnsi="Arial" w:cs="Arial"/>
                <w:snapToGrid w:val="0"/>
                <w:spacing w:val="-1"/>
                <w:sz w:val="14"/>
                <w:szCs w:val="20"/>
              </w:rPr>
              <w:t>C = Constant (76-100%)</w:t>
            </w:r>
          </w:p>
          <w:p w14:paraId="151D9F58" w14:textId="77777777" w:rsidR="004C1928" w:rsidRPr="003A3B7B" w:rsidRDefault="004C1928" w:rsidP="004C1928">
            <w:pPr>
              <w:widowControl w:val="0"/>
              <w:tabs>
                <w:tab w:val="left" w:pos="-720"/>
              </w:tabs>
              <w:suppressAutoHyphens/>
              <w:spacing w:after="0"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F = Frequent (51-76%)</w:t>
            </w:r>
          </w:p>
          <w:p w14:paraId="2C76AE9D" w14:textId="77777777" w:rsidR="004C1928" w:rsidRPr="003A3B7B" w:rsidRDefault="004C1928" w:rsidP="004C1928">
            <w:pPr>
              <w:widowControl w:val="0"/>
              <w:tabs>
                <w:tab w:val="left" w:pos="-720"/>
              </w:tabs>
              <w:suppressAutoHyphens/>
              <w:spacing w:after="0"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O = Occasional (26-50%)</w:t>
            </w:r>
          </w:p>
          <w:p w14:paraId="601586FD" w14:textId="77777777" w:rsidR="004C1928" w:rsidRPr="003A3B7B" w:rsidRDefault="004C1928" w:rsidP="004C1928">
            <w:pPr>
              <w:widowControl w:val="0"/>
              <w:tabs>
                <w:tab w:val="left" w:pos="-720"/>
              </w:tabs>
              <w:suppressAutoHyphens/>
              <w:spacing w:after="0"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S = Seldom (1-25%)</w:t>
            </w:r>
          </w:p>
          <w:p w14:paraId="34E87C77" w14:textId="77777777" w:rsidR="004C1928" w:rsidRPr="003A3B7B" w:rsidRDefault="004C1928" w:rsidP="004C1928">
            <w:pPr>
              <w:widowControl w:val="0"/>
              <w:tabs>
                <w:tab w:val="left" w:pos="-720"/>
              </w:tabs>
              <w:suppressAutoHyphens/>
              <w:spacing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N = Never (0%)</w:t>
            </w:r>
          </w:p>
        </w:tc>
        <w:tc>
          <w:tcPr>
            <w:tcW w:w="5868" w:type="dxa"/>
            <w:tcBorders>
              <w:top w:val="double" w:sz="7" w:space="0" w:color="auto"/>
              <w:left w:val="single" w:sz="7" w:space="0" w:color="auto"/>
              <w:bottom w:val="double" w:sz="7" w:space="0" w:color="auto"/>
              <w:right w:val="double" w:sz="7" w:space="0" w:color="auto"/>
            </w:tcBorders>
          </w:tcPr>
          <w:p w14:paraId="55FBB1ED" w14:textId="77777777" w:rsidR="004C1928" w:rsidRPr="003A3B7B" w:rsidRDefault="004C1928" w:rsidP="004C1928">
            <w:pPr>
              <w:widowControl w:val="0"/>
              <w:tabs>
                <w:tab w:val="left" w:pos="-720"/>
              </w:tabs>
              <w:suppressAutoHyphens/>
              <w:spacing w:before="90" w:after="0"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E - Regardless of frequency, this</w:t>
            </w:r>
          </w:p>
          <w:p w14:paraId="33E5C2FD" w14:textId="77777777" w:rsidR="004C1928" w:rsidRPr="003A3B7B" w:rsidRDefault="004C1928" w:rsidP="004C1928">
            <w:pPr>
              <w:widowControl w:val="0"/>
              <w:tabs>
                <w:tab w:val="left" w:pos="-720"/>
              </w:tabs>
              <w:suppressAutoHyphens/>
              <w:spacing w:after="0"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activity is indispensable.</w:t>
            </w:r>
          </w:p>
          <w:p w14:paraId="10764159" w14:textId="77777777" w:rsidR="004C1928" w:rsidRPr="003A3B7B" w:rsidRDefault="004C1928" w:rsidP="004C1928">
            <w:pPr>
              <w:widowControl w:val="0"/>
              <w:tabs>
                <w:tab w:val="left" w:pos="-720"/>
              </w:tabs>
              <w:suppressAutoHyphens/>
              <w:spacing w:after="0"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M - This activity is useful and helpful</w:t>
            </w:r>
          </w:p>
          <w:p w14:paraId="23B5BA37" w14:textId="77777777" w:rsidR="004C1928" w:rsidRPr="003A3B7B" w:rsidRDefault="004C1928" w:rsidP="004C1928">
            <w:pPr>
              <w:widowControl w:val="0"/>
              <w:tabs>
                <w:tab w:val="left" w:pos="-720"/>
              </w:tabs>
              <w:suppressAutoHyphens/>
              <w:spacing w:after="0"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but not </w:t>
            </w:r>
            <w:proofErr w:type="gramStart"/>
            <w:r w:rsidRPr="003A3B7B">
              <w:rPr>
                <w:rFonts w:ascii="Arial" w:eastAsia="Times New Roman" w:hAnsi="Arial" w:cs="Arial"/>
                <w:snapToGrid w:val="0"/>
                <w:spacing w:val="-1"/>
                <w:sz w:val="14"/>
                <w:szCs w:val="20"/>
              </w:rPr>
              <w:t>absolutely essential</w:t>
            </w:r>
            <w:proofErr w:type="gramEnd"/>
            <w:r w:rsidRPr="003A3B7B">
              <w:rPr>
                <w:rFonts w:ascii="Arial" w:eastAsia="Times New Roman" w:hAnsi="Arial" w:cs="Arial"/>
                <w:snapToGrid w:val="0"/>
                <w:spacing w:val="-1"/>
                <w:sz w:val="14"/>
                <w:szCs w:val="20"/>
              </w:rPr>
              <w:t>.</w:t>
            </w:r>
          </w:p>
          <w:p w14:paraId="0DB5A361" w14:textId="77777777" w:rsidR="004C1928" w:rsidRPr="003A3B7B" w:rsidRDefault="004C1928" w:rsidP="004C1928">
            <w:pPr>
              <w:widowControl w:val="0"/>
              <w:tabs>
                <w:tab w:val="left" w:pos="-720"/>
              </w:tabs>
              <w:suppressAutoHyphens/>
              <w:spacing w:after="54" w:line="240" w:lineRule="auto"/>
              <w:rPr>
                <w:rFonts w:ascii="Arial" w:eastAsia="Times New Roman" w:hAnsi="Arial" w:cs="Arial"/>
                <w:snapToGrid w:val="0"/>
                <w:spacing w:val="-1"/>
                <w:sz w:val="14"/>
                <w:szCs w:val="20"/>
              </w:rPr>
            </w:pPr>
          </w:p>
        </w:tc>
      </w:tr>
    </w:tbl>
    <w:p w14:paraId="25E5B843" w14:textId="77777777" w:rsidR="003A3B7B" w:rsidRPr="003A3B7B" w:rsidRDefault="003A3B7B" w:rsidP="003A3B7B">
      <w:pPr>
        <w:widowControl w:val="0"/>
        <w:tabs>
          <w:tab w:val="left" w:pos="-720"/>
        </w:tabs>
        <w:suppressAutoHyphens/>
        <w:spacing w:after="0" w:line="240" w:lineRule="auto"/>
        <w:jc w:val="both"/>
        <w:rPr>
          <w:rFonts w:ascii="Arial" w:eastAsia="Times New Roman" w:hAnsi="Arial" w:cs="Arial"/>
          <w:snapToGrid w:val="0"/>
          <w:spacing w:val="-1"/>
          <w:sz w:val="14"/>
          <w:szCs w:val="20"/>
        </w:rPr>
      </w:pPr>
    </w:p>
    <w:p w14:paraId="2C8CE937" w14:textId="77777777" w:rsidR="003A3B7B" w:rsidRPr="003A3B7B" w:rsidRDefault="003A3B7B" w:rsidP="003A3B7B">
      <w:pPr>
        <w:widowControl w:val="0"/>
        <w:tabs>
          <w:tab w:val="left" w:pos="-720"/>
        </w:tabs>
        <w:suppressAutoHyphens/>
        <w:spacing w:after="0" w:line="240" w:lineRule="auto"/>
        <w:jc w:val="both"/>
        <w:rPr>
          <w:rFonts w:ascii="Arial" w:eastAsia="Times New Roman" w:hAnsi="Arial" w:cs="Arial"/>
          <w:b/>
          <w:snapToGrid w:val="0"/>
          <w:spacing w:val="-1"/>
          <w:sz w:val="14"/>
          <w:szCs w:val="20"/>
        </w:rPr>
      </w:pPr>
      <w:r w:rsidRPr="003A3B7B">
        <w:rPr>
          <w:rFonts w:ascii="Arial" w:eastAsia="Times New Roman" w:hAnsi="Arial" w:cs="Arial"/>
          <w:b/>
          <w:snapToGrid w:val="0"/>
          <w:spacing w:val="-1"/>
          <w:sz w:val="14"/>
          <w:szCs w:val="20"/>
        </w:rPr>
        <w:t xml:space="preserve">                                                </w:t>
      </w:r>
    </w:p>
    <w:p w14:paraId="34DBAD89" w14:textId="77777777" w:rsidR="003A3B7B" w:rsidRPr="003A3B7B" w:rsidRDefault="003A3B7B" w:rsidP="003A3B7B">
      <w:pPr>
        <w:widowControl w:val="0"/>
        <w:tabs>
          <w:tab w:val="left" w:pos="-720"/>
        </w:tabs>
        <w:suppressAutoHyphens/>
        <w:spacing w:after="0" w:line="240" w:lineRule="auto"/>
        <w:jc w:val="both"/>
        <w:rPr>
          <w:rFonts w:ascii="Arial" w:eastAsia="Times New Roman" w:hAnsi="Arial" w:cs="Arial"/>
          <w:b/>
          <w:snapToGrid w:val="0"/>
          <w:spacing w:val="-1"/>
          <w:sz w:val="14"/>
          <w:szCs w:val="20"/>
        </w:rPr>
      </w:pPr>
      <w:r w:rsidRPr="003A3B7B">
        <w:rPr>
          <w:rFonts w:ascii="Arial" w:eastAsia="Times New Roman" w:hAnsi="Arial" w:cs="Arial"/>
          <w:b/>
          <w:snapToGrid w:val="0"/>
          <w:spacing w:val="-1"/>
          <w:sz w:val="14"/>
          <w:szCs w:val="20"/>
        </w:rPr>
        <w:t xml:space="preserve">                 Section I                  Section II                                                           Section III</w:t>
      </w:r>
    </w:p>
    <w:tbl>
      <w:tblPr>
        <w:tblW w:w="10980" w:type="dxa"/>
        <w:tblInd w:w="-851" w:type="dxa"/>
        <w:tblLayout w:type="fixed"/>
        <w:tblCellMar>
          <w:left w:w="120" w:type="dxa"/>
          <w:right w:w="120" w:type="dxa"/>
        </w:tblCellMar>
        <w:tblLook w:val="0000" w:firstRow="0" w:lastRow="0" w:firstColumn="0" w:lastColumn="0" w:noHBand="0" w:noVBand="0"/>
      </w:tblPr>
      <w:tblGrid>
        <w:gridCol w:w="3055"/>
        <w:gridCol w:w="643"/>
        <w:gridCol w:w="787"/>
        <w:gridCol w:w="751"/>
        <w:gridCol w:w="643"/>
        <w:gridCol w:w="751"/>
        <w:gridCol w:w="751"/>
        <w:gridCol w:w="763"/>
        <w:gridCol w:w="2836"/>
      </w:tblGrid>
      <w:tr w:rsidR="003A3B7B" w:rsidRPr="003A3B7B" w14:paraId="1CC425B8" w14:textId="77777777" w:rsidTr="004C1928">
        <w:tc>
          <w:tcPr>
            <w:tcW w:w="3055" w:type="dxa"/>
            <w:tcBorders>
              <w:top w:val="double" w:sz="7" w:space="0" w:color="auto"/>
              <w:left w:val="double" w:sz="7" w:space="0" w:color="auto"/>
              <w:right w:val="single" w:sz="18" w:space="0" w:color="auto"/>
            </w:tcBorders>
          </w:tcPr>
          <w:p w14:paraId="6A9D3057"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3"/>
                <w:sz w:val="24"/>
                <w:szCs w:val="20"/>
              </w:rPr>
            </w:pPr>
            <w:r w:rsidRPr="003A3B7B">
              <w:rPr>
                <w:rFonts w:ascii="Arial" w:eastAsia="Times New Roman" w:hAnsi="Arial" w:cs="Arial"/>
                <w:snapToGrid w:val="0"/>
                <w:spacing w:val="-1"/>
                <w:sz w:val="14"/>
                <w:szCs w:val="20"/>
              </w:rPr>
              <w:fldChar w:fldCharType="begin"/>
            </w:r>
            <w:r w:rsidRPr="003A3B7B">
              <w:rPr>
                <w:rFonts w:ascii="Arial" w:eastAsia="Times New Roman" w:hAnsi="Arial" w:cs="Arial"/>
                <w:snapToGrid w:val="0"/>
                <w:spacing w:val="-1"/>
                <w:sz w:val="14"/>
                <w:szCs w:val="20"/>
              </w:rPr>
              <w:instrText xml:space="preserve">PRIVATE </w:instrText>
            </w:r>
            <w:r w:rsidRPr="003A3B7B">
              <w:rPr>
                <w:rFonts w:ascii="Arial" w:eastAsia="Times New Roman" w:hAnsi="Arial" w:cs="Arial"/>
                <w:snapToGrid w:val="0"/>
                <w:spacing w:val="-1"/>
                <w:sz w:val="14"/>
                <w:szCs w:val="20"/>
              </w:rPr>
              <w:fldChar w:fldCharType="end"/>
            </w:r>
            <w:r w:rsidRPr="003A3B7B">
              <w:rPr>
                <w:rFonts w:ascii="Arial" w:eastAsia="Times New Roman" w:hAnsi="Arial" w:cs="Arial"/>
                <w:b/>
                <w:snapToGrid w:val="0"/>
                <w:spacing w:val="-1"/>
                <w:sz w:val="14"/>
                <w:szCs w:val="20"/>
              </w:rPr>
              <w:t>Basic Skills:</w:t>
            </w:r>
          </w:p>
        </w:tc>
        <w:tc>
          <w:tcPr>
            <w:tcW w:w="643" w:type="dxa"/>
            <w:tcBorders>
              <w:top w:val="double" w:sz="7" w:space="0" w:color="auto"/>
              <w:left w:val="single" w:sz="7" w:space="0" w:color="auto"/>
            </w:tcBorders>
          </w:tcPr>
          <w:p w14:paraId="2B547610"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b/>
                <w:snapToGrid w:val="0"/>
                <w:spacing w:val="-1"/>
                <w:sz w:val="14"/>
                <w:szCs w:val="20"/>
              </w:rPr>
            </w:pPr>
            <w:r w:rsidRPr="003A3B7B">
              <w:rPr>
                <w:rFonts w:ascii="Arial" w:eastAsia="Times New Roman" w:hAnsi="Arial" w:cs="Arial"/>
                <w:b/>
                <w:snapToGrid w:val="0"/>
                <w:spacing w:val="-1"/>
                <w:sz w:val="14"/>
                <w:szCs w:val="20"/>
              </w:rPr>
              <w:t xml:space="preserve">  C</w:t>
            </w:r>
          </w:p>
        </w:tc>
        <w:tc>
          <w:tcPr>
            <w:tcW w:w="787" w:type="dxa"/>
            <w:tcBorders>
              <w:top w:val="double" w:sz="7" w:space="0" w:color="auto"/>
              <w:left w:val="single" w:sz="7" w:space="0" w:color="auto"/>
            </w:tcBorders>
          </w:tcPr>
          <w:p w14:paraId="62421256"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b/>
                <w:snapToGrid w:val="0"/>
                <w:spacing w:val="-1"/>
                <w:sz w:val="14"/>
                <w:szCs w:val="20"/>
              </w:rPr>
            </w:pPr>
            <w:r w:rsidRPr="003A3B7B">
              <w:rPr>
                <w:rFonts w:ascii="Arial" w:eastAsia="Times New Roman" w:hAnsi="Arial" w:cs="Arial"/>
                <w:b/>
                <w:snapToGrid w:val="0"/>
                <w:spacing w:val="-1"/>
                <w:sz w:val="14"/>
                <w:szCs w:val="20"/>
              </w:rPr>
              <w:t xml:space="preserve">  F</w:t>
            </w:r>
          </w:p>
        </w:tc>
        <w:tc>
          <w:tcPr>
            <w:tcW w:w="751" w:type="dxa"/>
            <w:tcBorders>
              <w:top w:val="double" w:sz="7" w:space="0" w:color="auto"/>
              <w:left w:val="single" w:sz="7" w:space="0" w:color="auto"/>
            </w:tcBorders>
          </w:tcPr>
          <w:p w14:paraId="1BC654DF"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b/>
                <w:snapToGrid w:val="0"/>
                <w:spacing w:val="-1"/>
                <w:sz w:val="14"/>
                <w:szCs w:val="20"/>
              </w:rPr>
            </w:pPr>
            <w:r w:rsidRPr="003A3B7B">
              <w:rPr>
                <w:rFonts w:ascii="Arial" w:eastAsia="Times New Roman" w:hAnsi="Arial" w:cs="Arial"/>
                <w:b/>
                <w:snapToGrid w:val="0"/>
                <w:spacing w:val="-1"/>
                <w:sz w:val="14"/>
                <w:szCs w:val="20"/>
              </w:rPr>
              <w:t xml:space="preserve">  O</w:t>
            </w:r>
          </w:p>
        </w:tc>
        <w:tc>
          <w:tcPr>
            <w:tcW w:w="643" w:type="dxa"/>
            <w:tcBorders>
              <w:top w:val="double" w:sz="7" w:space="0" w:color="auto"/>
              <w:left w:val="single" w:sz="7" w:space="0" w:color="auto"/>
            </w:tcBorders>
          </w:tcPr>
          <w:p w14:paraId="22B2AA82"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b/>
                <w:snapToGrid w:val="0"/>
                <w:spacing w:val="-1"/>
                <w:sz w:val="14"/>
                <w:szCs w:val="20"/>
              </w:rPr>
            </w:pPr>
            <w:r w:rsidRPr="003A3B7B">
              <w:rPr>
                <w:rFonts w:ascii="Arial" w:eastAsia="Times New Roman" w:hAnsi="Arial" w:cs="Arial"/>
                <w:b/>
                <w:snapToGrid w:val="0"/>
                <w:spacing w:val="-1"/>
                <w:sz w:val="14"/>
                <w:szCs w:val="20"/>
              </w:rPr>
              <w:t xml:space="preserve">  S</w:t>
            </w:r>
          </w:p>
        </w:tc>
        <w:tc>
          <w:tcPr>
            <w:tcW w:w="751" w:type="dxa"/>
            <w:tcBorders>
              <w:top w:val="double" w:sz="7" w:space="0" w:color="auto"/>
              <w:left w:val="single" w:sz="7" w:space="0" w:color="auto"/>
              <w:right w:val="single" w:sz="18" w:space="0" w:color="auto"/>
            </w:tcBorders>
          </w:tcPr>
          <w:p w14:paraId="3B43F93F"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b/>
                <w:snapToGrid w:val="0"/>
                <w:spacing w:val="-1"/>
                <w:sz w:val="14"/>
                <w:szCs w:val="20"/>
              </w:rPr>
            </w:pPr>
            <w:r w:rsidRPr="003A3B7B">
              <w:rPr>
                <w:rFonts w:ascii="Arial" w:eastAsia="Times New Roman" w:hAnsi="Arial" w:cs="Arial"/>
                <w:b/>
                <w:snapToGrid w:val="0"/>
                <w:spacing w:val="-1"/>
                <w:sz w:val="14"/>
                <w:szCs w:val="20"/>
              </w:rPr>
              <w:t xml:space="preserve">  N</w:t>
            </w:r>
          </w:p>
        </w:tc>
        <w:tc>
          <w:tcPr>
            <w:tcW w:w="751" w:type="dxa"/>
            <w:tcBorders>
              <w:top w:val="double" w:sz="7" w:space="0" w:color="auto"/>
              <w:left w:val="single" w:sz="7" w:space="0" w:color="auto"/>
            </w:tcBorders>
          </w:tcPr>
          <w:p w14:paraId="39BDAC52"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b/>
                <w:snapToGrid w:val="0"/>
                <w:spacing w:val="-1"/>
                <w:sz w:val="14"/>
                <w:szCs w:val="20"/>
              </w:rPr>
            </w:pPr>
            <w:r w:rsidRPr="003A3B7B">
              <w:rPr>
                <w:rFonts w:ascii="Arial" w:eastAsia="Times New Roman" w:hAnsi="Arial" w:cs="Arial"/>
                <w:b/>
                <w:snapToGrid w:val="0"/>
                <w:spacing w:val="-1"/>
                <w:sz w:val="14"/>
                <w:szCs w:val="20"/>
              </w:rPr>
              <w:t xml:space="preserve">  E</w:t>
            </w:r>
          </w:p>
        </w:tc>
        <w:tc>
          <w:tcPr>
            <w:tcW w:w="763" w:type="dxa"/>
            <w:tcBorders>
              <w:top w:val="double" w:sz="7" w:space="0" w:color="auto"/>
              <w:left w:val="single" w:sz="7" w:space="0" w:color="auto"/>
              <w:right w:val="single" w:sz="18" w:space="0" w:color="auto"/>
            </w:tcBorders>
          </w:tcPr>
          <w:p w14:paraId="3C8895BD"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b/>
                <w:snapToGrid w:val="0"/>
                <w:spacing w:val="-1"/>
                <w:sz w:val="14"/>
                <w:szCs w:val="20"/>
              </w:rPr>
            </w:pPr>
            <w:r w:rsidRPr="003A3B7B">
              <w:rPr>
                <w:rFonts w:ascii="Arial" w:eastAsia="Times New Roman" w:hAnsi="Arial" w:cs="Arial"/>
                <w:b/>
                <w:snapToGrid w:val="0"/>
                <w:spacing w:val="-1"/>
                <w:sz w:val="14"/>
                <w:szCs w:val="20"/>
              </w:rPr>
              <w:t xml:space="preserve">  M</w:t>
            </w:r>
          </w:p>
        </w:tc>
        <w:tc>
          <w:tcPr>
            <w:tcW w:w="2836" w:type="dxa"/>
            <w:tcBorders>
              <w:top w:val="double" w:sz="7" w:space="0" w:color="auto"/>
              <w:left w:val="single" w:sz="7" w:space="0" w:color="auto"/>
              <w:right w:val="double" w:sz="7" w:space="0" w:color="auto"/>
            </w:tcBorders>
          </w:tcPr>
          <w:p w14:paraId="5EE5463B"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b/>
                <w:snapToGrid w:val="0"/>
                <w:spacing w:val="-1"/>
                <w:sz w:val="14"/>
                <w:szCs w:val="20"/>
              </w:rPr>
              <w:t>Comments:</w:t>
            </w:r>
          </w:p>
        </w:tc>
      </w:tr>
      <w:tr w:rsidR="003A3B7B" w:rsidRPr="003A3B7B" w14:paraId="0FBCF763" w14:textId="77777777" w:rsidTr="004C1928">
        <w:tc>
          <w:tcPr>
            <w:tcW w:w="3055" w:type="dxa"/>
            <w:tcBorders>
              <w:top w:val="single" w:sz="7" w:space="0" w:color="auto"/>
              <w:left w:val="double" w:sz="7" w:space="0" w:color="auto"/>
              <w:right w:val="single" w:sz="18" w:space="0" w:color="auto"/>
            </w:tcBorders>
          </w:tcPr>
          <w:p w14:paraId="2BE7C6FB"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smartTag w:uri="urn:schemas-microsoft-com:office:smarttags" w:element="place">
              <w:smartTag w:uri="urn:schemas-microsoft-com:office:smarttags" w:element="City">
                <w:r w:rsidRPr="003A3B7B">
                  <w:rPr>
                    <w:rFonts w:ascii="Arial" w:eastAsia="Times New Roman" w:hAnsi="Arial" w:cs="Arial"/>
                    <w:snapToGrid w:val="0"/>
                    <w:spacing w:val="-1"/>
                    <w:sz w:val="14"/>
                    <w:szCs w:val="20"/>
                  </w:rPr>
                  <w:t>Reading</w:t>
                </w:r>
              </w:smartTag>
            </w:smartTag>
          </w:p>
        </w:tc>
        <w:tc>
          <w:tcPr>
            <w:tcW w:w="643" w:type="dxa"/>
            <w:tcBorders>
              <w:top w:val="single" w:sz="7" w:space="0" w:color="auto"/>
              <w:left w:val="single" w:sz="7" w:space="0" w:color="auto"/>
            </w:tcBorders>
          </w:tcPr>
          <w:p w14:paraId="75C95B6E" w14:textId="1CADB022" w:rsidR="003A3B7B" w:rsidRPr="003A3B7B" w:rsidRDefault="00471D7E"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Pr>
                <w:rFonts w:ascii="Arial" w:eastAsia="Times New Roman" w:hAnsi="Arial" w:cs="Arial"/>
                <w:snapToGrid w:val="0"/>
                <w:spacing w:val="-1"/>
                <w:sz w:val="14"/>
                <w:szCs w:val="20"/>
              </w:rPr>
              <w:t>X</w:t>
            </w:r>
          </w:p>
        </w:tc>
        <w:tc>
          <w:tcPr>
            <w:tcW w:w="787" w:type="dxa"/>
            <w:tcBorders>
              <w:top w:val="single" w:sz="7" w:space="0" w:color="auto"/>
              <w:left w:val="single" w:sz="7" w:space="0" w:color="auto"/>
            </w:tcBorders>
          </w:tcPr>
          <w:p w14:paraId="48C57968" w14:textId="4E4ADA53"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5ACF5ABA"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643" w:type="dxa"/>
            <w:tcBorders>
              <w:top w:val="single" w:sz="7" w:space="0" w:color="auto"/>
              <w:left w:val="single" w:sz="7" w:space="0" w:color="auto"/>
            </w:tcBorders>
          </w:tcPr>
          <w:p w14:paraId="5FD88A81"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right w:val="single" w:sz="18" w:space="0" w:color="auto"/>
            </w:tcBorders>
          </w:tcPr>
          <w:p w14:paraId="11465726"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528A0FF1"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63" w:type="dxa"/>
            <w:tcBorders>
              <w:top w:val="single" w:sz="7" w:space="0" w:color="auto"/>
              <w:left w:val="single" w:sz="7" w:space="0" w:color="auto"/>
              <w:right w:val="single" w:sz="18" w:space="0" w:color="auto"/>
            </w:tcBorders>
          </w:tcPr>
          <w:p w14:paraId="159260CD"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2836" w:type="dxa"/>
            <w:tcBorders>
              <w:top w:val="single" w:sz="7" w:space="0" w:color="auto"/>
              <w:left w:val="single" w:sz="7" w:space="0" w:color="auto"/>
              <w:right w:val="double" w:sz="7" w:space="0" w:color="auto"/>
            </w:tcBorders>
          </w:tcPr>
          <w:p w14:paraId="2B98608E"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69ED7AD0" w14:textId="77777777" w:rsidTr="004C1928">
        <w:tc>
          <w:tcPr>
            <w:tcW w:w="3055" w:type="dxa"/>
            <w:tcBorders>
              <w:top w:val="single" w:sz="7" w:space="0" w:color="auto"/>
              <w:left w:val="double" w:sz="7" w:space="0" w:color="auto"/>
              <w:right w:val="single" w:sz="18" w:space="0" w:color="auto"/>
            </w:tcBorders>
          </w:tcPr>
          <w:p w14:paraId="5F6B5599"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Writing</w:t>
            </w:r>
          </w:p>
        </w:tc>
        <w:tc>
          <w:tcPr>
            <w:tcW w:w="643" w:type="dxa"/>
            <w:tcBorders>
              <w:top w:val="single" w:sz="7" w:space="0" w:color="auto"/>
              <w:left w:val="single" w:sz="7" w:space="0" w:color="auto"/>
            </w:tcBorders>
          </w:tcPr>
          <w:p w14:paraId="33BFB71C" w14:textId="6B2059F4" w:rsidR="003A3B7B" w:rsidRPr="003A3B7B" w:rsidRDefault="00471D7E"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Pr>
                <w:rFonts w:ascii="Arial" w:eastAsia="Times New Roman" w:hAnsi="Arial" w:cs="Arial"/>
                <w:snapToGrid w:val="0"/>
                <w:spacing w:val="-1"/>
                <w:sz w:val="14"/>
                <w:szCs w:val="20"/>
              </w:rPr>
              <w:t>X</w:t>
            </w:r>
          </w:p>
        </w:tc>
        <w:tc>
          <w:tcPr>
            <w:tcW w:w="787" w:type="dxa"/>
            <w:tcBorders>
              <w:top w:val="single" w:sz="7" w:space="0" w:color="auto"/>
              <w:left w:val="single" w:sz="7" w:space="0" w:color="auto"/>
            </w:tcBorders>
          </w:tcPr>
          <w:p w14:paraId="5CE06F8F" w14:textId="28A6710E"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2924983E"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643" w:type="dxa"/>
            <w:tcBorders>
              <w:top w:val="single" w:sz="7" w:space="0" w:color="auto"/>
              <w:left w:val="single" w:sz="7" w:space="0" w:color="auto"/>
            </w:tcBorders>
          </w:tcPr>
          <w:p w14:paraId="7BF14D73"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right w:val="single" w:sz="18" w:space="0" w:color="auto"/>
            </w:tcBorders>
          </w:tcPr>
          <w:p w14:paraId="73352731"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592D6ABA"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63" w:type="dxa"/>
            <w:tcBorders>
              <w:top w:val="single" w:sz="7" w:space="0" w:color="auto"/>
              <w:left w:val="single" w:sz="7" w:space="0" w:color="auto"/>
              <w:right w:val="single" w:sz="18" w:space="0" w:color="auto"/>
            </w:tcBorders>
          </w:tcPr>
          <w:p w14:paraId="3E643903"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2836" w:type="dxa"/>
            <w:tcBorders>
              <w:top w:val="single" w:sz="7" w:space="0" w:color="auto"/>
              <w:left w:val="single" w:sz="7" w:space="0" w:color="auto"/>
              <w:right w:val="double" w:sz="7" w:space="0" w:color="auto"/>
            </w:tcBorders>
          </w:tcPr>
          <w:p w14:paraId="25EC00F5"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32D883A0" w14:textId="77777777" w:rsidTr="004C1928">
        <w:tc>
          <w:tcPr>
            <w:tcW w:w="3055" w:type="dxa"/>
            <w:tcBorders>
              <w:top w:val="single" w:sz="7" w:space="0" w:color="auto"/>
              <w:left w:val="double" w:sz="7" w:space="0" w:color="auto"/>
              <w:right w:val="single" w:sz="18" w:space="0" w:color="auto"/>
            </w:tcBorders>
          </w:tcPr>
          <w:p w14:paraId="568D6629"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Math</w:t>
            </w:r>
          </w:p>
        </w:tc>
        <w:tc>
          <w:tcPr>
            <w:tcW w:w="643" w:type="dxa"/>
            <w:tcBorders>
              <w:top w:val="single" w:sz="7" w:space="0" w:color="auto"/>
              <w:left w:val="single" w:sz="7" w:space="0" w:color="auto"/>
            </w:tcBorders>
          </w:tcPr>
          <w:p w14:paraId="0995229E" w14:textId="5327E731" w:rsidR="003A3B7B" w:rsidRPr="003A3B7B" w:rsidRDefault="00471D7E"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Pr>
                <w:rFonts w:ascii="Arial" w:eastAsia="Times New Roman" w:hAnsi="Arial" w:cs="Arial"/>
                <w:snapToGrid w:val="0"/>
                <w:spacing w:val="-1"/>
                <w:sz w:val="14"/>
                <w:szCs w:val="20"/>
              </w:rPr>
              <w:t>X</w:t>
            </w:r>
          </w:p>
        </w:tc>
        <w:tc>
          <w:tcPr>
            <w:tcW w:w="787" w:type="dxa"/>
            <w:tcBorders>
              <w:top w:val="single" w:sz="7" w:space="0" w:color="auto"/>
              <w:left w:val="single" w:sz="7" w:space="0" w:color="auto"/>
            </w:tcBorders>
          </w:tcPr>
          <w:p w14:paraId="395DB435" w14:textId="144BE3D4"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5AD7208E"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w:t>
            </w:r>
          </w:p>
        </w:tc>
        <w:tc>
          <w:tcPr>
            <w:tcW w:w="643" w:type="dxa"/>
            <w:tcBorders>
              <w:top w:val="single" w:sz="7" w:space="0" w:color="auto"/>
              <w:left w:val="single" w:sz="7" w:space="0" w:color="auto"/>
            </w:tcBorders>
          </w:tcPr>
          <w:p w14:paraId="0A08D67C"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right w:val="single" w:sz="18" w:space="0" w:color="auto"/>
            </w:tcBorders>
          </w:tcPr>
          <w:p w14:paraId="1018FFEF"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2A1F1FBC"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63" w:type="dxa"/>
            <w:tcBorders>
              <w:top w:val="single" w:sz="7" w:space="0" w:color="auto"/>
              <w:left w:val="single" w:sz="7" w:space="0" w:color="auto"/>
              <w:right w:val="single" w:sz="18" w:space="0" w:color="auto"/>
            </w:tcBorders>
          </w:tcPr>
          <w:p w14:paraId="071133B6"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2836" w:type="dxa"/>
            <w:tcBorders>
              <w:top w:val="single" w:sz="7" w:space="0" w:color="auto"/>
              <w:left w:val="single" w:sz="7" w:space="0" w:color="auto"/>
              <w:right w:val="double" w:sz="7" w:space="0" w:color="auto"/>
            </w:tcBorders>
          </w:tcPr>
          <w:p w14:paraId="39F97A60"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2AE613FD" w14:textId="77777777" w:rsidTr="004C1928">
        <w:tc>
          <w:tcPr>
            <w:tcW w:w="3055" w:type="dxa"/>
            <w:tcBorders>
              <w:top w:val="single" w:sz="7" w:space="0" w:color="auto"/>
              <w:left w:val="double" w:sz="7" w:space="0" w:color="auto"/>
              <w:right w:val="single" w:sz="18" w:space="0" w:color="auto"/>
            </w:tcBorders>
          </w:tcPr>
          <w:p w14:paraId="373E674B"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Talking</w:t>
            </w:r>
          </w:p>
        </w:tc>
        <w:tc>
          <w:tcPr>
            <w:tcW w:w="643" w:type="dxa"/>
            <w:tcBorders>
              <w:top w:val="single" w:sz="7" w:space="0" w:color="auto"/>
              <w:left w:val="single" w:sz="7" w:space="0" w:color="auto"/>
            </w:tcBorders>
          </w:tcPr>
          <w:p w14:paraId="700D7DBD" w14:textId="3CDD1EE3" w:rsidR="003A3B7B" w:rsidRPr="003A3B7B" w:rsidRDefault="00471D7E"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Pr>
                <w:rFonts w:ascii="Arial" w:eastAsia="Times New Roman" w:hAnsi="Arial" w:cs="Arial"/>
                <w:snapToGrid w:val="0"/>
                <w:spacing w:val="-1"/>
                <w:sz w:val="14"/>
                <w:szCs w:val="20"/>
              </w:rPr>
              <w:t>X</w:t>
            </w:r>
          </w:p>
        </w:tc>
        <w:tc>
          <w:tcPr>
            <w:tcW w:w="787" w:type="dxa"/>
            <w:tcBorders>
              <w:top w:val="single" w:sz="7" w:space="0" w:color="auto"/>
              <w:left w:val="single" w:sz="7" w:space="0" w:color="auto"/>
            </w:tcBorders>
          </w:tcPr>
          <w:p w14:paraId="509D9F2A" w14:textId="3E700944"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49EFF07D"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643" w:type="dxa"/>
            <w:tcBorders>
              <w:top w:val="single" w:sz="7" w:space="0" w:color="auto"/>
              <w:left w:val="single" w:sz="7" w:space="0" w:color="auto"/>
            </w:tcBorders>
          </w:tcPr>
          <w:p w14:paraId="14E9CA46"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right w:val="single" w:sz="18" w:space="0" w:color="auto"/>
            </w:tcBorders>
          </w:tcPr>
          <w:p w14:paraId="68019141"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1F2E62CD"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63" w:type="dxa"/>
            <w:tcBorders>
              <w:top w:val="single" w:sz="7" w:space="0" w:color="auto"/>
              <w:left w:val="single" w:sz="7" w:space="0" w:color="auto"/>
              <w:right w:val="single" w:sz="18" w:space="0" w:color="auto"/>
            </w:tcBorders>
          </w:tcPr>
          <w:p w14:paraId="5191136F"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2836" w:type="dxa"/>
            <w:tcBorders>
              <w:top w:val="single" w:sz="7" w:space="0" w:color="auto"/>
              <w:left w:val="single" w:sz="7" w:space="0" w:color="auto"/>
              <w:right w:val="double" w:sz="7" w:space="0" w:color="auto"/>
            </w:tcBorders>
          </w:tcPr>
          <w:p w14:paraId="45A375AC"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46892BFD" w14:textId="77777777" w:rsidTr="004C1928">
        <w:tc>
          <w:tcPr>
            <w:tcW w:w="3055" w:type="dxa"/>
            <w:tcBorders>
              <w:top w:val="single" w:sz="7" w:space="0" w:color="auto"/>
              <w:left w:val="double" w:sz="7" w:space="0" w:color="auto"/>
              <w:right w:val="single" w:sz="18" w:space="0" w:color="auto"/>
            </w:tcBorders>
          </w:tcPr>
          <w:p w14:paraId="579995D8"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Hearing</w:t>
            </w:r>
          </w:p>
        </w:tc>
        <w:tc>
          <w:tcPr>
            <w:tcW w:w="643" w:type="dxa"/>
            <w:tcBorders>
              <w:top w:val="single" w:sz="7" w:space="0" w:color="auto"/>
              <w:left w:val="single" w:sz="7" w:space="0" w:color="auto"/>
            </w:tcBorders>
          </w:tcPr>
          <w:p w14:paraId="3A165D81"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87" w:type="dxa"/>
            <w:tcBorders>
              <w:top w:val="single" w:sz="7" w:space="0" w:color="auto"/>
              <w:left w:val="single" w:sz="7" w:space="0" w:color="auto"/>
            </w:tcBorders>
          </w:tcPr>
          <w:p w14:paraId="070DF622"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3DA828C7"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643" w:type="dxa"/>
            <w:tcBorders>
              <w:top w:val="single" w:sz="7" w:space="0" w:color="auto"/>
              <w:left w:val="single" w:sz="7" w:space="0" w:color="auto"/>
            </w:tcBorders>
          </w:tcPr>
          <w:p w14:paraId="77313D7F"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right w:val="single" w:sz="18" w:space="0" w:color="auto"/>
            </w:tcBorders>
          </w:tcPr>
          <w:p w14:paraId="37111DDC"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26B349FB"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63" w:type="dxa"/>
            <w:tcBorders>
              <w:top w:val="single" w:sz="7" w:space="0" w:color="auto"/>
              <w:left w:val="single" w:sz="7" w:space="0" w:color="auto"/>
              <w:right w:val="single" w:sz="18" w:space="0" w:color="auto"/>
            </w:tcBorders>
          </w:tcPr>
          <w:p w14:paraId="4729D97B"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2836" w:type="dxa"/>
            <w:tcBorders>
              <w:top w:val="single" w:sz="7" w:space="0" w:color="auto"/>
              <w:left w:val="single" w:sz="7" w:space="0" w:color="auto"/>
              <w:right w:val="double" w:sz="7" w:space="0" w:color="auto"/>
            </w:tcBorders>
          </w:tcPr>
          <w:p w14:paraId="2B891F79"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45EFCC1D" w14:textId="77777777" w:rsidTr="004C1928">
        <w:tc>
          <w:tcPr>
            <w:tcW w:w="3055" w:type="dxa"/>
            <w:tcBorders>
              <w:top w:val="single" w:sz="7" w:space="0" w:color="auto"/>
              <w:left w:val="double" w:sz="7" w:space="0" w:color="auto"/>
              <w:right w:val="single" w:sz="18" w:space="0" w:color="auto"/>
            </w:tcBorders>
          </w:tcPr>
          <w:p w14:paraId="17696A3F"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b/>
                <w:snapToGrid w:val="0"/>
                <w:spacing w:val="-1"/>
                <w:sz w:val="14"/>
                <w:szCs w:val="20"/>
              </w:rPr>
              <w:t>Physical Demands:</w:t>
            </w:r>
          </w:p>
        </w:tc>
        <w:tc>
          <w:tcPr>
            <w:tcW w:w="643" w:type="dxa"/>
            <w:tcBorders>
              <w:top w:val="single" w:sz="7" w:space="0" w:color="auto"/>
              <w:left w:val="single" w:sz="7" w:space="0" w:color="auto"/>
            </w:tcBorders>
          </w:tcPr>
          <w:p w14:paraId="421DA47D"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b/>
                <w:snapToGrid w:val="0"/>
                <w:spacing w:val="-1"/>
                <w:sz w:val="14"/>
                <w:szCs w:val="20"/>
              </w:rPr>
              <w:t xml:space="preserve">  C</w:t>
            </w:r>
          </w:p>
        </w:tc>
        <w:tc>
          <w:tcPr>
            <w:tcW w:w="787" w:type="dxa"/>
            <w:tcBorders>
              <w:top w:val="single" w:sz="7" w:space="0" w:color="auto"/>
              <w:left w:val="single" w:sz="7" w:space="0" w:color="auto"/>
            </w:tcBorders>
          </w:tcPr>
          <w:p w14:paraId="063C32B2"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b/>
                <w:snapToGrid w:val="0"/>
                <w:spacing w:val="-1"/>
                <w:sz w:val="14"/>
                <w:szCs w:val="20"/>
              </w:rPr>
              <w:t xml:space="preserve">  F</w:t>
            </w:r>
          </w:p>
        </w:tc>
        <w:tc>
          <w:tcPr>
            <w:tcW w:w="751" w:type="dxa"/>
            <w:tcBorders>
              <w:top w:val="single" w:sz="7" w:space="0" w:color="auto"/>
              <w:left w:val="single" w:sz="7" w:space="0" w:color="auto"/>
            </w:tcBorders>
          </w:tcPr>
          <w:p w14:paraId="4E717DA0"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b/>
                <w:snapToGrid w:val="0"/>
                <w:spacing w:val="-1"/>
                <w:sz w:val="14"/>
                <w:szCs w:val="20"/>
              </w:rPr>
              <w:t xml:space="preserve">  O</w:t>
            </w:r>
          </w:p>
        </w:tc>
        <w:tc>
          <w:tcPr>
            <w:tcW w:w="643" w:type="dxa"/>
            <w:tcBorders>
              <w:top w:val="single" w:sz="7" w:space="0" w:color="auto"/>
              <w:left w:val="single" w:sz="7" w:space="0" w:color="auto"/>
            </w:tcBorders>
          </w:tcPr>
          <w:p w14:paraId="72ED4E58"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b/>
                <w:snapToGrid w:val="0"/>
                <w:spacing w:val="-1"/>
                <w:sz w:val="14"/>
                <w:szCs w:val="20"/>
              </w:rPr>
              <w:t xml:space="preserve">  S</w:t>
            </w:r>
          </w:p>
        </w:tc>
        <w:tc>
          <w:tcPr>
            <w:tcW w:w="751" w:type="dxa"/>
            <w:tcBorders>
              <w:top w:val="single" w:sz="7" w:space="0" w:color="auto"/>
              <w:left w:val="single" w:sz="7" w:space="0" w:color="auto"/>
              <w:right w:val="single" w:sz="18" w:space="0" w:color="auto"/>
            </w:tcBorders>
          </w:tcPr>
          <w:p w14:paraId="14E38367"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b/>
                <w:snapToGrid w:val="0"/>
                <w:spacing w:val="-1"/>
                <w:sz w:val="14"/>
                <w:szCs w:val="20"/>
              </w:rPr>
              <w:t xml:space="preserve">  N</w:t>
            </w:r>
          </w:p>
        </w:tc>
        <w:tc>
          <w:tcPr>
            <w:tcW w:w="751" w:type="dxa"/>
            <w:tcBorders>
              <w:top w:val="single" w:sz="7" w:space="0" w:color="auto"/>
              <w:left w:val="single" w:sz="7" w:space="0" w:color="auto"/>
            </w:tcBorders>
          </w:tcPr>
          <w:p w14:paraId="7734BC97"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b/>
                <w:snapToGrid w:val="0"/>
                <w:spacing w:val="-1"/>
                <w:sz w:val="14"/>
                <w:szCs w:val="20"/>
              </w:rPr>
              <w:t xml:space="preserve">  E</w:t>
            </w:r>
          </w:p>
        </w:tc>
        <w:tc>
          <w:tcPr>
            <w:tcW w:w="763" w:type="dxa"/>
            <w:tcBorders>
              <w:top w:val="single" w:sz="7" w:space="0" w:color="auto"/>
              <w:left w:val="single" w:sz="7" w:space="0" w:color="auto"/>
              <w:right w:val="single" w:sz="18" w:space="0" w:color="auto"/>
            </w:tcBorders>
          </w:tcPr>
          <w:p w14:paraId="3D33D335"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b/>
                <w:snapToGrid w:val="0"/>
                <w:spacing w:val="-1"/>
                <w:sz w:val="14"/>
                <w:szCs w:val="20"/>
              </w:rPr>
              <w:t xml:space="preserve">  M</w:t>
            </w:r>
          </w:p>
        </w:tc>
        <w:tc>
          <w:tcPr>
            <w:tcW w:w="2836" w:type="dxa"/>
            <w:tcBorders>
              <w:top w:val="single" w:sz="7" w:space="0" w:color="auto"/>
              <w:left w:val="single" w:sz="7" w:space="0" w:color="auto"/>
              <w:right w:val="double" w:sz="7" w:space="0" w:color="auto"/>
            </w:tcBorders>
          </w:tcPr>
          <w:p w14:paraId="083A76E4"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7B57ED1F" w14:textId="77777777" w:rsidTr="004C1928">
        <w:tc>
          <w:tcPr>
            <w:tcW w:w="3055" w:type="dxa"/>
            <w:tcBorders>
              <w:top w:val="single" w:sz="7" w:space="0" w:color="auto"/>
              <w:left w:val="double" w:sz="7" w:space="0" w:color="auto"/>
              <w:right w:val="single" w:sz="18" w:space="0" w:color="auto"/>
            </w:tcBorders>
          </w:tcPr>
          <w:p w14:paraId="1B7652B9"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Sitting</w:t>
            </w:r>
          </w:p>
        </w:tc>
        <w:tc>
          <w:tcPr>
            <w:tcW w:w="643" w:type="dxa"/>
            <w:tcBorders>
              <w:top w:val="single" w:sz="7" w:space="0" w:color="auto"/>
              <w:left w:val="single" w:sz="7" w:space="0" w:color="auto"/>
            </w:tcBorders>
          </w:tcPr>
          <w:p w14:paraId="2550430C"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87" w:type="dxa"/>
            <w:tcBorders>
              <w:top w:val="single" w:sz="7" w:space="0" w:color="auto"/>
              <w:left w:val="single" w:sz="7" w:space="0" w:color="auto"/>
            </w:tcBorders>
          </w:tcPr>
          <w:p w14:paraId="1328F3E9"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51" w:type="dxa"/>
            <w:tcBorders>
              <w:top w:val="single" w:sz="7" w:space="0" w:color="auto"/>
              <w:left w:val="single" w:sz="7" w:space="0" w:color="auto"/>
            </w:tcBorders>
          </w:tcPr>
          <w:p w14:paraId="2521EF3D"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643" w:type="dxa"/>
            <w:tcBorders>
              <w:top w:val="single" w:sz="7" w:space="0" w:color="auto"/>
              <w:left w:val="single" w:sz="7" w:space="0" w:color="auto"/>
            </w:tcBorders>
          </w:tcPr>
          <w:p w14:paraId="21E3B67A"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right w:val="single" w:sz="18" w:space="0" w:color="auto"/>
            </w:tcBorders>
          </w:tcPr>
          <w:p w14:paraId="37DC2C74"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14A23895"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63" w:type="dxa"/>
            <w:tcBorders>
              <w:top w:val="single" w:sz="7" w:space="0" w:color="auto"/>
              <w:left w:val="single" w:sz="7" w:space="0" w:color="auto"/>
              <w:right w:val="single" w:sz="18" w:space="0" w:color="auto"/>
            </w:tcBorders>
          </w:tcPr>
          <w:p w14:paraId="2E6168D2"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2836" w:type="dxa"/>
            <w:tcBorders>
              <w:top w:val="single" w:sz="7" w:space="0" w:color="auto"/>
              <w:left w:val="single" w:sz="7" w:space="0" w:color="auto"/>
              <w:right w:val="double" w:sz="7" w:space="0" w:color="auto"/>
            </w:tcBorders>
          </w:tcPr>
          <w:p w14:paraId="69FF1F12"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086504E5" w14:textId="77777777" w:rsidTr="004C1928">
        <w:tc>
          <w:tcPr>
            <w:tcW w:w="3055" w:type="dxa"/>
            <w:tcBorders>
              <w:top w:val="single" w:sz="7" w:space="0" w:color="auto"/>
              <w:left w:val="double" w:sz="7" w:space="0" w:color="auto"/>
              <w:right w:val="single" w:sz="18" w:space="0" w:color="auto"/>
            </w:tcBorders>
          </w:tcPr>
          <w:p w14:paraId="7730BA91"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Standing</w:t>
            </w:r>
          </w:p>
        </w:tc>
        <w:tc>
          <w:tcPr>
            <w:tcW w:w="643" w:type="dxa"/>
            <w:tcBorders>
              <w:top w:val="single" w:sz="7" w:space="0" w:color="auto"/>
              <w:left w:val="single" w:sz="7" w:space="0" w:color="auto"/>
            </w:tcBorders>
          </w:tcPr>
          <w:p w14:paraId="237233B4"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87" w:type="dxa"/>
            <w:tcBorders>
              <w:top w:val="single" w:sz="7" w:space="0" w:color="auto"/>
              <w:left w:val="single" w:sz="7" w:space="0" w:color="auto"/>
            </w:tcBorders>
          </w:tcPr>
          <w:p w14:paraId="6F3650F0"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51" w:type="dxa"/>
            <w:tcBorders>
              <w:top w:val="single" w:sz="7" w:space="0" w:color="auto"/>
              <w:left w:val="single" w:sz="7" w:space="0" w:color="auto"/>
            </w:tcBorders>
          </w:tcPr>
          <w:p w14:paraId="11CBEB25"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643" w:type="dxa"/>
            <w:tcBorders>
              <w:top w:val="single" w:sz="7" w:space="0" w:color="auto"/>
              <w:left w:val="single" w:sz="7" w:space="0" w:color="auto"/>
            </w:tcBorders>
          </w:tcPr>
          <w:p w14:paraId="5708A9E8"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right w:val="single" w:sz="18" w:space="0" w:color="auto"/>
            </w:tcBorders>
          </w:tcPr>
          <w:p w14:paraId="026AFD5B"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5D8637E4"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63" w:type="dxa"/>
            <w:tcBorders>
              <w:top w:val="single" w:sz="7" w:space="0" w:color="auto"/>
              <w:left w:val="single" w:sz="7" w:space="0" w:color="auto"/>
              <w:right w:val="single" w:sz="18" w:space="0" w:color="auto"/>
            </w:tcBorders>
          </w:tcPr>
          <w:p w14:paraId="011B09A4"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2836" w:type="dxa"/>
            <w:tcBorders>
              <w:top w:val="single" w:sz="7" w:space="0" w:color="auto"/>
              <w:left w:val="single" w:sz="7" w:space="0" w:color="auto"/>
              <w:right w:val="double" w:sz="7" w:space="0" w:color="auto"/>
            </w:tcBorders>
          </w:tcPr>
          <w:p w14:paraId="054D7A99"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2D5EE79C" w14:textId="77777777" w:rsidTr="004C1928">
        <w:tc>
          <w:tcPr>
            <w:tcW w:w="3055" w:type="dxa"/>
            <w:tcBorders>
              <w:top w:val="single" w:sz="7" w:space="0" w:color="auto"/>
              <w:left w:val="double" w:sz="7" w:space="0" w:color="auto"/>
              <w:right w:val="single" w:sz="18" w:space="0" w:color="auto"/>
            </w:tcBorders>
          </w:tcPr>
          <w:p w14:paraId="267984D7"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Walking</w:t>
            </w:r>
          </w:p>
        </w:tc>
        <w:tc>
          <w:tcPr>
            <w:tcW w:w="643" w:type="dxa"/>
            <w:tcBorders>
              <w:top w:val="single" w:sz="7" w:space="0" w:color="auto"/>
              <w:left w:val="single" w:sz="7" w:space="0" w:color="auto"/>
            </w:tcBorders>
          </w:tcPr>
          <w:p w14:paraId="1EE9F6CB"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87" w:type="dxa"/>
            <w:tcBorders>
              <w:top w:val="single" w:sz="7" w:space="0" w:color="auto"/>
              <w:left w:val="single" w:sz="7" w:space="0" w:color="auto"/>
            </w:tcBorders>
          </w:tcPr>
          <w:p w14:paraId="10AD88C4"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51" w:type="dxa"/>
            <w:tcBorders>
              <w:top w:val="single" w:sz="7" w:space="0" w:color="auto"/>
              <w:left w:val="single" w:sz="7" w:space="0" w:color="auto"/>
            </w:tcBorders>
          </w:tcPr>
          <w:p w14:paraId="6C647176"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643" w:type="dxa"/>
            <w:tcBorders>
              <w:top w:val="single" w:sz="7" w:space="0" w:color="auto"/>
              <w:left w:val="single" w:sz="7" w:space="0" w:color="auto"/>
            </w:tcBorders>
          </w:tcPr>
          <w:p w14:paraId="6461A6CA"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right w:val="single" w:sz="18" w:space="0" w:color="auto"/>
            </w:tcBorders>
          </w:tcPr>
          <w:p w14:paraId="11487504"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23BDE7EE"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63" w:type="dxa"/>
            <w:tcBorders>
              <w:top w:val="single" w:sz="7" w:space="0" w:color="auto"/>
              <w:left w:val="single" w:sz="7" w:space="0" w:color="auto"/>
              <w:right w:val="single" w:sz="18" w:space="0" w:color="auto"/>
            </w:tcBorders>
          </w:tcPr>
          <w:p w14:paraId="47776842"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2836" w:type="dxa"/>
            <w:tcBorders>
              <w:top w:val="single" w:sz="7" w:space="0" w:color="auto"/>
              <w:left w:val="single" w:sz="7" w:space="0" w:color="auto"/>
              <w:right w:val="double" w:sz="7" w:space="0" w:color="auto"/>
            </w:tcBorders>
          </w:tcPr>
          <w:p w14:paraId="4AE77ACD"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0AE67C20" w14:textId="77777777" w:rsidTr="004C1928">
        <w:tc>
          <w:tcPr>
            <w:tcW w:w="3055" w:type="dxa"/>
            <w:tcBorders>
              <w:top w:val="single" w:sz="7" w:space="0" w:color="auto"/>
              <w:left w:val="double" w:sz="7" w:space="0" w:color="auto"/>
              <w:right w:val="single" w:sz="18" w:space="0" w:color="auto"/>
            </w:tcBorders>
          </w:tcPr>
          <w:p w14:paraId="2CE81D0C"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Stooping</w:t>
            </w:r>
          </w:p>
        </w:tc>
        <w:tc>
          <w:tcPr>
            <w:tcW w:w="643" w:type="dxa"/>
            <w:tcBorders>
              <w:top w:val="single" w:sz="7" w:space="0" w:color="auto"/>
              <w:left w:val="single" w:sz="7" w:space="0" w:color="auto"/>
            </w:tcBorders>
          </w:tcPr>
          <w:p w14:paraId="5FAF12E0"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87" w:type="dxa"/>
            <w:tcBorders>
              <w:top w:val="single" w:sz="7" w:space="0" w:color="auto"/>
              <w:left w:val="single" w:sz="7" w:space="0" w:color="auto"/>
            </w:tcBorders>
          </w:tcPr>
          <w:p w14:paraId="5A73FA15"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51" w:type="dxa"/>
            <w:tcBorders>
              <w:top w:val="single" w:sz="7" w:space="0" w:color="auto"/>
              <w:left w:val="single" w:sz="7" w:space="0" w:color="auto"/>
            </w:tcBorders>
          </w:tcPr>
          <w:p w14:paraId="2E4DE83F"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w:t>
            </w:r>
          </w:p>
        </w:tc>
        <w:tc>
          <w:tcPr>
            <w:tcW w:w="643" w:type="dxa"/>
            <w:tcBorders>
              <w:top w:val="single" w:sz="7" w:space="0" w:color="auto"/>
              <w:left w:val="single" w:sz="7" w:space="0" w:color="auto"/>
            </w:tcBorders>
          </w:tcPr>
          <w:p w14:paraId="7DD392F2"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right w:val="single" w:sz="18" w:space="0" w:color="auto"/>
            </w:tcBorders>
          </w:tcPr>
          <w:p w14:paraId="38B95ADB"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39DF50A9"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63" w:type="dxa"/>
            <w:tcBorders>
              <w:top w:val="single" w:sz="7" w:space="0" w:color="auto"/>
              <w:left w:val="single" w:sz="7" w:space="0" w:color="auto"/>
              <w:right w:val="single" w:sz="18" w:space="0" w:color="auto"/>
            </w:tcBorders>
          </w:tcPr>
          <w:p w14:paraId="472639B6"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2836" w:type="dxa"/>
            <w:tcBorders>
              <w:top w:val="single" w:sz="7" w:space="0" w:color="auto"/>
              <w:left w:val="single" w:sz="7" w:space="0" w:color="auto"/>
              <w:right w:val="double" w:sz="7" w:space="0" w:color="auto"/>
            </w:tcBorders>
          </w:tcPr>
          <w:p w14:paraId="2080DE8D"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53C0E21D" w14:textId="77777777" w:rsidTr="004C1928">
        <w:tc>
          <w:tcPr>
            <w:tcW w:w="3055" w:type="dxa"/>
            <w:tcBorders>
              <w:top w:val="single" w:sz="7" w:space="0" w:color="auto"/>
              <w:left w:val="double" w:sz="7" w:space="0" w:color="auto"/>
              <w:right w:val="single" w:sz="18" w:space="0" w:color="auto"/>
            </w:tcBorders>
          </w:tcPr>
          <w:p w14:paraId="4734943E"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Crawling</w:t>
            </w:r>
          </w:p>
        </w:tc>
        <w:tc>
          <w:tcPr>
            <w:tcW w:w="643" w:type="dxa"/>
            <w:tcBorders>
              <w:top w:val="single" w:sz="7" w:space="0" w:color="auto"/>
              <w:left w:val="single" w:sz="7" w:space="0" w:color="auto"/>
            </w:tcBorders>
          </w:tcPr>
          <w:p w14:paraId="4727E657"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87" w:type="dxa"/>
            <w:tcBorders>
              <w:top w:val="single" w:sz="7" w:space="0" w:color="auto"/>
              <w:left w:val="single" w:sz="7" w:space="0" w:color="auto"/>
            </w:tcBorders>
          </w:tcPr>
          <w:p w14:paraId="60BC6CF2"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51" w:type="dxa"/>
            <w:tcBorders>
              <w:top w:val="single" w:sz="7" w:space="0" w:color="auto"/>
              <w:left w:val="single" w:sz="7" w:space="0" w:color="auto"/>
            </w:tcBorders>
          </w:tcPr>
          <w:p w14:paraId="37AC7BD9"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643" w:type="dxa"/>
            <w:tcBorders>
              <w:top w:val="single" w:sz="7" w:space="0" w:color="auto"/>
              <w:left w:val="single" w:sz="7" w:space="0" w:color="auto"/>
            </w:tcBorders>
          </w:tcPr>
          <w:p w14:paraId="6F17F7F0"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w:t>
            </w:r>
          </w:p>
        </w:tc>
        <w:tc>
          <w:tcPr>
            <w:tcW w:w="751" w:type="dxa"/>
            <w:tcBorders>
              <w:top w:val="single" w:sz="7" w:space="0" w:color="auto"/>
              <w:left w:val="single" w:sz="7" w:space="0" w:color="auto"/>
              <w:right w:val="single" w:sz="18" w:space="0" w:color="auto"/>
            </w:tcBorders>
          </w:tcPr>
          <w:p w14:paraId="058FB6AA"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755F50A0"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63" w:type="dxa"/>
            <w:tcBorders>
              <w:top w:val="single" w:sz="7" w:space="0" w:color="auto"/>
              <w:left w:val="single" w:sz="7" w:space="0" w:color="auto"/>
              <w:right w:val="single" w:sz="18" w:space="0" w:color="auto"/>
            </w:tcBorders>
          </w:tcPr>
          <w:p w14:paraId="64A50528"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2836" w:type="dxa"/>
            <w:tcBorders>
              <w:top w:val="single" w:sz="7" w:space="0" w:color="auto"/>
              <w:left w:val="single" w:sz="7" w:space="0" w:color="auto"/>
              <w:right w:val="double" w:sz="7" w:space="0" w:color="auto"/>
            </w:tcBorders>
          </w:tcPr>
          <w:p w14:paraId="29C3B343"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540B58F6" w14:textId="77777777" w:rsidTr="004C1928">
        <w:tc>
          <w:tcPr>
            <w:tcW w:w="3055" w:type="dxa"/>
            <w:tcBorders>
              <w:top w:val="single" w:sz="7" w:space="0" w:color="auto"/>
              <w:left w:val="double" w:sz="7" w:space="0" w:color="auto"/>
              <w:right w:val="single" w:sz="18" w:space="0" w:color="auto"/>
            </w:tcBorders>
          </w:tcPr>
          <w:p w14:paraId="29AF4508"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Climbing</w:t>
            </w:r>
          </w:p>
        </w:tc>
        <w:tc>
          <w:tcPr>
            <w:tcW w:w="643" w:type="dxa"/>
            <w:tcBorders>
              <w:top w:val="single" w:sz="7" w:space="0" w:color="auto"/>
              <w:left w:val="single" w:sz="7" w:space="0" w:color="auto"/>
            </w:tcBorders>
          </w:tcPr>
          <w:p w14:paraId="43F81D39"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87" w:type="dxa"/>
            <w:tcBorders>
              <w:top w:val="single" w:sz="7" w:space="0" w:color="auto"/>
              <w:left w:val="single" w:sz="7" w:space="0" w:color="auto"/>
            </w:tcBorders>
          </w:tcPr>
          <w:p w14:paraId="2085DAF7"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4A2E059B"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643" w:type="dxa"/>
            <w:tcBorders>
              <w:top w:val="single" w:sz="7" w:space="0" w:color="auto"/>
              <w:left w:val="single" w:sz="7" w:space="0" w:color="auto"/>
            </w:tcBorders>
          </w:tcPr>
          <w:p w14:paraId="6299D6E9"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w:t>
            </w:r>
          </w:p>
        </w:tc>
        <w:tc>
          <w:tcPr>
            <w:tcW w:w="751" w:type="dxa"/>
            <w:tcBorders>
              <w:top w:val="single" w:sz="7" w:space="0" w:color="auto"/>
              <w:left w:val="single" w:sz="7" w:space="0" w:color="auto"/>
              <w:right w:val="single" w:sz="18" w:space="0" w:color="auto"/>
            </w:tcBorders>
          </w:tcPr>
          <w:p w14:paraId="42D68D0C"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3BEDEE7C"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63" w:type="dxa"/>
            <w:tcBorders>
              <w:top w:val="single" w:sz="7" w:space="0" w:color="auto"/>
              <w:left w:val="single" w:sz="7" w:space="0" w:color="auto"/>
              <w:right w:val="single" w:sz="18" w:space="0" w:color="auto"/>
            </w:tcBorders>
          </w:tcPr>
          <w:p w14:paraId="31E2DED1"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2836" w:type="dxa"/>
            <w:tcBorders>
              <w:top w:val="single" w:sz="7" w:space="0" w:color="auto"/>
              <w:left w:val="single" w:sz="7" w:space="0" w:color="auto"/>
              <w:right w:val="double" w:sz="7" w:space="0" w:color="auto"/>
            </w:tcBorders>
          </w:tcPr>
          <w:p w14:paraId="678AD49C"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109FDF1E" w14:textId="77777777" w:rsidTr="004C1928">
        <w:tc>
          <w:tcPr>
            <w:tcW w:w="3055" w:type="dxa"/>
            <w:tcBorders>
              <w:top w:val="single" w:sz="7" w:space="0" w:color="auto"/>
              <w:left w:val="double" w:sz="7" w:space="0" w:color="auto"/>
              <w:right w:val="single" w:sz="18" w:space="0" w:color="auto"/>
            </w:tcBorders>
          </w:tcPr>
          <w:p w14:paraId="5260AB9C"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Reaching Overhead</w:t>
            </w:r>
          </w:p>
        </w:tc>
        <w:tc>
          <w:tcPr>
            <w:tcW w:w="643" w:type="dxa"/>
            <w:tcBorders>
              <w:top w:val="single" w:sz="7" w:space="0" w:color="auto"/>
              <w:left w:val="single" w:sz="7" w:space="0" w:color="auto"/>
            </w:tcBorders>
          </w:tcPr>
          <w:p w14:paraId="61A45C22"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87" w:type="dxa"/>
            <w:tcBorders>
              <w:top w:val="single" w:sz="7" w:space="0" w:color="auto"/>
              <w:left w:val="single" w:sz="7" w:space="0" w:color="auto"/>
            </w:tcBorders>
          </w:tcPr>
          <w:p w14:paraId="796F63BB"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51" w:type="dxa"/>
            <w:tcBorders>
              <w:top w:val="single" w:sz="7" w:space="0" w:color="auto"/>
              <w:left w:val="single" w:sz="7" w:space="0" w:color="auto"/>
            </w:tcBorders>
          </w:tcPr>
          <w:p w14:paraId="415205E7"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643" w:type="dxa"/>
            <w:tcBorders>
              <w:top w:val="single" w:sz="7" w:space="0" w:color="auto"/>
              <w:left w:val="single" w:sz="7" w:space="0" w:color="auto"/>
            </w:tcBorders>
          </w:tcPr>
          <w:p w14:paraId="02B94A42"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w:t>
            </w:r>
          </w:p>
        </w:tc>
        <w:tc>
          <w:tcPr>
            <w:tcW w:w="751" w:type="dxa"/>
            <w:tcBorders>
              <w:top w:val="single" w:sz="7" w:space="0" w:color="auto"/>
              <w:left w:val="single" w:sz="7" w:space="0" w:color="auto"/>
              <w:right w:val="single" w:sz="18" w:space="0" w:color="auto"/>
            </w:tcBorders>
          </w:tcPr>
          <w:p w14:paraId="19628991"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74442D02"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63" w:type="dxa"/>
            <w:tcBorders>
              <w:top w:val="single" w:sz="7" w:space="0" w:color="auto"/>
              <w:left w:val="single" w:sz="7" w:space="0" w:color="auto"/>
              <w:right w:val="single" w:sz="18" w:space="0" w:color="auto"/>
            </w:tcBorders>
          </w:tcPr>
          <w:p w14:paraId="767F9272"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2836" w:type="dxa"/>
            <w:tcBorders>
              <w:top w:val="single" w:sz="7" w:space="0" w:color="auto"/>
              <w:left w:val="single" w:sz="7" w:space="0" w:color="auto"/>
              <w:right w:val="double" w:sz="7" w:space="0" w:color="auto"/>
            </w:tcBorders>
          </w:tcPr>
          <w:p w14:paraId="17220ED6"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12F87121" w14:textId="77777777" w:rsidTr="004C1928">
        <w:tc>
          <w:tcPr>
            <w:tcW w:w="3055" w:type="dxa"/>
            <w:tcBorders>
              <w:top w:val="single" w:sz="7" w:space="0" w:color="auto"/>
              <w:left w:val="double" w:sz="7" w:space="0" w:color="auto"/>
              <w:right w:val="single" w:sz="18" w:space="0" w:color="auto"/>
            </w:tcBorders>
          </w:tcPr>
          <w:p w14:paraId="603F3E4A"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Crouching</w:t>
            </w:r>
          </w:p>
        </w:tc>
        <w:tc>
          <w:tcPr>
            <w:tcW w:w="643" w:type="dxa"/>
            <w:tcBorders>
              <w:top w:val="single" w:sz="7" w:space="0" w:color="auto"/>
              <w:left w:val="single" w:sz="7" w:space="0" w:color="auto"/>
            </w:tcBorders>
          </w:tcPr>
          <w:p w14:paraId="75458627"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87" w:type="dxa"/>
            <w:tcBorders>
              <w:top w:val="single" w:sz="7" w:space="0" w:color="auto"/>
              <w:left w:val="single" w:sz="7" w:space="0" w:color="auto"/>
            </w:tcBorders>
          </w:tcPr>
          <w:p w14:paraId="07388E3E"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51" w:type="dxa"/>
            <w:tcBorders>
              <w:top w:val="single" w:sz="7" w:space="0" w:color="auto"/>
              <w:left w:val="single" w:sz="7" w:space="0" w:color="auto"/>
            </w:tcBorders>
          </w:tcPr>
          <w:p w14:paraId="1FB58E9B"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643" w:type="dxa"/>
            <w:tcBorders>
              <w:top w:val="single" w:sz="7" w:space="0" w:color="auto"/>
              <w:left w:val="single" w:sz="7" w:space="0" w:color="auto"/>
            </w:tcBorders>
          </w:tcPr>
          <w:p w14:paraId="132C9EFD"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w:t>
            </w:r>
          </w:p>
        </w:tc>
        <w:tc>
          <w:tcPr>
            <w:tcW w:w="751" w:type="dxa"/>
            <w:tcBorders>
              <w:top w:val="single" w:sz="7" w:space="0" w:color="auto"/>
              <w:left w:val="single" w:sz="7" w:space="0" w:color="auto"/>
              <w:right w:val="single" w:sz="18" w:space="0" w:color="auto"/>
            </w:tcBorders>
          </w:tcPr>
          <w:p w14:paraId="31DBF8BF"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5EE29100"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63" w:type="dxa"/>
            <w:tcBorders>
              <w:top w:val="single" w:sz="7" w:space="0" w:color="auto"/>
              <w:left w:val="single" w:sz="7" w:space="0" w:color="auto"/>
              <w:right w:val="single" w:sz="18" w:space="0" w:color="auto"/>
            </w:tcBorders>
          </w:tcPr>
          <w:p w14:paraId="34E19022"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2836" w:type="dxa"/>
            <w:tcBorders>
              <w:top w:val="single" w:sz="7" w:space="0" w:color="auto"/>
              <w:left w:val="single" w:sz="7" w:space="0" w:color="auto"/>
              <w:right w:val="double" w:sz="7" w:space="0" w:color="auto"/>
            </w:tcBorders>
          </w:tcPr>
          <w:p w14:paraId="4C6327BE"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3572E6A4" w14:textId="77777777" w:rsidTr="004C1928">
        <w:tc>
          <w:tcPr>
            <w:tcW w:w="3055" w:type="dxa"/>
            <w:tcBorders>
              <w:top w:val="single" w:sz="7" w:space="0" w:color="auto"/>
              <w:left w:val="double" w:sz="7" w:space="0" w:color="auto"/>
              <w:right w:val="single" w:sz="18" w:space="0" w:color="auto"/>
            </w:tcBorders>
          </w:tcPr>
          <w:p w14:paraId="6018AEF1"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Kneeling</w:t>
            </w:r>
          </w:p>
        </w:tc>
        <w:tc>
          <w:tcPr>
            <w:tcW w:w="643" w:type="dxa"/>
            <w:tcBorders>
              <w:top w:val="single" w:sz="7" w:space="0" w:color="auto"/>
              <w:left w:val="single" w:sz="7" w:space="0" w:color="auto"/>
            </w:tcBorders>
          </w:tcPr>
          <w:p w14:paraId="2DFC36FB"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87" w:type="dxa"/>
            <w:tcBorders>
              <w:top w:val="single" w:sz="7" w:space="0" w:color="auto"/>
              <w:left w:val="single" w:sz="7" w:space="0" w:color="auto"/>
            </w:tcBorders>
          </w:tcPr>
          <w:p w14:paraId="3FD61672"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51" w:type="dxa"/>
            <w:tcBorders>
              <w:top w:val="single" w:sz="7" w:space="0" w:color="auto"/>
              <w:left w:val="single" w:sz="7" w:space="0" w:color="auto"/>
            </w:tcBorders>
          </w:tcPr>
          <w:p w14:paraId="1327F666"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643" w:type="dxa"/>
            <w:tcBorders>
              <w:top w:val="single" w:sz="7" w:space="0" w:color="auto"/>
              <w:left w:val="single" w:sz="7" w:space="0" w:color="auto"/>
            </w:tcBorders>
          </w:tcPr>
          <w:p w14:paraId="7F245881"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w:t>
            </w:r>
          </w:p>
        </w:tc>
        <w:tc>
          <w:tcPr>
            <w:tcW w:w="751" w:type="dxa"/>
            <w:tcBorders>
              <w:top w:val="single" w:sz="7" w:space="0" w:color="auto"/>
              <w:left w:val="single" w:sz="7" w:space="0" w:color="auto"/>
              <w:right w:val="single" w:sz="18" w:space="0" w:color="auto"/>
            </w:tcBorders>
          </w:tcPr>
          <w:p w14:paraId="30644892"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1240DEAF"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63" w:type="dxa"/>
            <w:tcBorders>
              <w:top w:val="single" w:sz="7" w:space="0" w:color="auto"/>
              <w:left w:val="single" w:sz="7" w:space="0" w:color="auto"/>
              <w:right w:val="single" w:sz="18" w:space="0" w:color="auto"/>
            </w:tcBorders>
          </w:tcPr>
          <w:p w14:paraId="5DABAAA7"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2836" w:type="dxa"/>
            <w:tcBorders>
              <w:top w:val="single" w:sz="7" w:space="0" w:color="auto"/>
              <w:left w:val="single" w:sz="7" w:space="0" w:color="auto"/>
              <w:right w:val="double" w:sz="7" w:space="0" w:color="auto"/>
            </w:tcBorders>
          </w:tcPr>
          <w:p w14:paraId="1DBEA2A9"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15FC2059" w14:textId="77777777" w:rsidTr="004C1928">
        <w:tc>
          <w:tcPr>
            <w:tcW w:w="3055" w:type="dxa"/>
            <w:tcBorders>
              <w:top w:val="single" w:sz="7" w:space="0" w:color="auto"/>
              <w:left w:val="double" w:sz="7" w:space="0" w:color="auto"/>
              <w:right w:val="single" w:sz="18" w:space="0" w:color="auto"/>
            </w:tcBorders>
          </w:tcPr>
          <w:p w14:paraId="1406F2BA"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Balancing</w:t>
            </w:r>
          </w:p>
        </w:tc>
        <w:tc>
          <w:tcPr>
            <w:tcW w:w="643" w:type="dxa"/>
            <w:tcBorders>
              <w:top w:val="single" w:sz="7" w:space="0" w:color="auto"/>
              <w:left w:val="single" w:sz="7" w:space="0" w:color="auto"/>
            </w:tcBorders>
          </w:tcPr>
          <w:p w14:paraId="699A988B"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w:t>
            </w:r>
          </w:p>
        </w:tc>
        <w:tc>
          <w:tcPr>
            <w:tcW w:w="787" w:type="dxa"/>
            <w:tcBorders>
              <w:top w:val="single" w:sz="7" w:space="0" w:color="auto"/>
              <w:left w:val="single" w:sz="7" w:space="0" w:color="auto"/>
            </w:tcBorders>
          </w:tcPr>
          <w:p w14:paraId="6ADAF791"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51" w:type="dxa"/>
            <w:tcBorders>
              <w:top w:val="single" w:sz="7" w:space="0" w:color="auto"/>
              <w:left w:val="single" w:sz="7" w:space="0" w:color="auto"/>
            </w:tcBorders>
          </w:tcPr>
          <w:p w14:paraId="6D58652B"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w:t>
            </w:r>
          </w:p>
        </w:tc>
        <w:tc>
          <w:tcPr>
            <w:tcW w:w="643" w:type="dxa"/>
            <w:tcBorders>
              <w:top w:val="single" w:sz="7" w:space="0" w:color="auto"/>
              <w:left w:val="single" w:sz="7" w:space="0" w:color="auto"/>
            </w:tcBorders>
          </w:tcPr>
          <w:p w14:paraId="732E073F"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right w:val="single" w:sz="18" w:space="0" w:color="auto"/>
            </w:tcBorders>
          </w:tcPr>
          <w:p w14:paraId="47D8F9FE"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69FB53B9"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63" w:type="dxa"/>
            <w:tcBorders>
              <w:top w:val="single" w:sz="7" w:space="0" w:color="auto"/>
              <w:left w:val="single" w:sz="7" w:space="0" w:color="auto"/>
              <w:right w:val="single" w:sz="18" w:space="0" w:color="auto"/>
            </w:tcBorders>
          </w:tcPr>
          <w:p w14:paraId="69C7C0DD"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2836" w:type="dxa"/>
            <w:tcBorders>
              <w:top w:val="single" w:sz="7" w:space="0" w:color="auto"/>
              <w:left w:val="single" w:sz="7" w:space="0" w:color="auto"/>
              <w:right w:val="double" w:sz="7" w:space="0" w:color="auto"/>
            </w:tcBorders>
          </w:tcPr>
          <w:p w14:paraId="2F3EC444"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1A29C560" w14:textId="77777777" w:rsidTr="004C1928">
        <w:tc>
          <w:tcPr>
            <w:tcW w:w="3055" w:type="dxa"/>
            <w:tcBorders>
              <w:top w:val="single" w:sz="7" w:space="0" w:color="auto"/>
              <w:left w:val="double" w:sz="7" w:space="0" w:color="auto"/>
              <w:right w:val="single" w:sz="18" w:space="0" w:color="auto"/>
            </w:tcBorders>
          </w:tcPr>
          <w:p w14:paraId="0471C04A"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Pushing or Pulling (10-100 lbs)</w:t>
            </w:r>
          </w:p>
        </w:tc>
        <w:tc>
          <w:tcPr>
            <w:tcW w:w="643" w:type="dxa"/>
            <w:tcBorders>
              <w:top w:val="single" w:sz="7" w:space="0" w:color="auto"/>
              <w:left w:val="single" w:sz="7" w:space="0" w:color="auto"/>
            </w:tcBorders>
          </w:tcPr>
          <w:p w14:paraId="1AEA9513"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87" w:type="dxa"/>
            <w:tcBorders>
              <w:top w:val="single" w:sz="7" w:space="0" w:color="auto"/>
              <w:left w:val="single" w:sz="7" w:space="0" w:color="auto"/>
            </w:tcBorders>
          </w:tcPr>
          <w:p w14:paraId="3465CA9A" w14:textId="09F6CD60"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w:t>
            </w:r>
          </w:p>
        </w:tc>
        <w:tc>
          <w:tcPr>
            <w:tcW w:w="751" w:type="dxa"/>
            <w:tcBorders>
              <w:top w:val="single" w:sz="7" w:space="0" w:color="auto"/>
              <w:left w:val="single" w:sz="7" w:space="0" w:color="auto"/>
            </w:tcBorders>
          </w:tcPr>
          <w:p w14:paraId="401A4179" w14:textId="2179B52E" w:rsidR="003A3B7B" w:rsidRPr="003A3B7B" w:rsidRDefault="00471D7E"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Pr>
                <w:rFonts w:ascii="Arial" w:eastAsia="Times New Roman" w:hAnsi="Arial" w:cs="Arial"/>
                <w:snapToGrid w:val="0"/>
                <w:spacing w:val="-1"/>
                <w:sz w:val="14"/>
                <w:szCs w:val="20"/>
              </w:rPr>
              <w:t xml:space="preserve">  X</w:t>
            </w:r>
          </w:p>
        </w:tc>
        <w:tc>
          <w:tcPr>
            <w:tcW w:w="643" w:type="dxa"/>
            <w:tcBorders>
              <w:top w:val="single" w:sz="7" w:space="0" w:color="auto"/>
              <w:left w:val="single" w:sz="7" w:space="0" w:color="auto"/>
            </w:tcBorders>
          </w:tcPr>
          <w:p w14:paraId="4A4E9C64"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right w:val="single" w:sz="18" w:space="0" w:color="auto"/>
            </w:tcBorders>
          </w:tcPr>
          <w:p w14:paraId="44D29593"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5DC0FBCC"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63" w:type="dxa"/>
            <w:tcBorders>
              <w:top w:val="single" w:sz="7" w:space="0" w:color="auto"/>
              <w:left w:val="single" w:sz="7" w:space="0" w:color="auto"/>
              <w:right w:val="single" w:sz="18" w:space="0" w:color="auto"/>
            </w:tcBorders>
          </w:tcPr>
          <w:p w14:paraId="4F88A151"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2836" w:type="dxa"/>
            <w:tcBorders>
              <w:top w:val="single" w:sz="7" w:space="0" w:color="auto"/>
              <w:left w:val="single" w:sz="7" w:space="0" w:color="auto"/>
              <w:right w:val="double" w:sz="7" w:space="0" w:color="auto"/>
            </w:tcBorders>
          </w:tcPr>
          <w:p w14:paraId="47A182F5"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748F06D0" w14:textId="77777777" w:rsidTr="004C1928">
        <w:tc>
          <w:tcPr>
            <w:tcW w:w="3055" w:type="dxa"/>
            <w:tcBorders>
              <w:top w:val="single" w:sz="7" w:space="0" w:color="auto"/>
              <w:left w:val="double" w:sz="7" w:space="0" w:color="auto"/>
              <w:right w:val="single" w:sz="18" w:space="0" w:color="auto"/>
            </w:tcBorders>
          </w:tcPr>
          <w:p w14:paraId="4F85BB95"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Lifting or Carrying</w:t>
            </w:r>
          </w:p>
        </w:tc>
        <w:tc>
          <w:tcPr>
            <w:tcW w:w="643" w:type="dxa"/>
            <w:tcBorders>
              <w:top w:val="single" w:sz="7" w:space="0" w:color="auto"/>
              <w:left w:val="single" w:sz="7" w:space="0" w:color="auto"/>
            </w:tcBorders>
          </w:tcPr>
          <w:p w14:paraId="587A1673"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87" w:type="dxa"/>
            <w:tcBorders>
              <w:top w:val="single" w:sz="7" w:space="0" w:color="auto"/>
              <w:left w:val="single" w:sz="7" w:space="0" w:color="auto"/>
            </w:tcBorders>
          </w:tcPr>
          <w:p w14:paraId="5EBC1304"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51" w:type="dxa"/>
            <w:tcBorders>
              <w:top w:val="single" w:sz="7" w:space="0" w:color="auto"/>
              <w:left w:val="single" w:sz="7" w:space="0" w:color="auto"/>
            </w:tcBorders>
          </w:tcPr>
          <w:p w14:paraId="7032671A"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w:t>
            </w:r>
          </w:p>
        </w:tc>
        <w:tc>
          <w:tcPr>
            <w:tcW w:w="643" w:type="dxa"/>
            <w:tcBorders>
              <w:top w:val="single" w:sz="7" w:space="0" w:color="auto"/>
              <w:left w:val="single" w:sz="7" w:space="0" w:color="auto"/>
            </w:tcBorders>
          </w:tcPr>
          <w:p w14:paraId="58AA4ACD"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right w:val="single" w:sz="18" w:space="0" w:color="auto"/>
            </w:tcBorders>
          </w:tcPr>
          <w:p w14:paraId="18048C24"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0181099D"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63" w:type="dxa"/>
            <w:tcBorders>
              <w:top w:val="single" w:sz="7" w:space="0" w:color="auto"/>
              <w:left w:val="single" w:sz="7" w:space="0" w:color="auto"/>
              <w:right w:val="single" w:sz="18" w:space="0" w:color="auto"/>
            </w:tcBorders>
          </w:tcPr>
          <w:p w14:paraId="4E5A78EB"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2836" w:type="dxa"/>
            <w:tcBorders>
              <w:top w:val="single" w:sz="7" w:space="0" w:color="auto"/>
              <w:left w:val="single" w:sz="7" w:space="0" w:color="auto"/>
              <w:right w:val="double" w:sz="7" w:space="0" w:color="auto"/>
            </w:tcBorders>
          </w:tcPr>
          <w:p w14:paraId="7FDDA1A4"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6CB29600" w14:textId="77777777" w:rsidTr="004C1928">
        <w:tc>
          <w:tcPr>
            <w:tcW w:w="3055" w:type="dxa"/>
            <w:tcBorders>
              <w:top w:val="single" w:sz="7" w:space="0" w:color="auto"/>
              <w:left w:val="double" w:sz="7" w:space="0" w:color="auto"/>
              <w:right w:val="single" w:sz="18" w:space="0" w:color="auto"/>
            </w:tcBorders>
          </w:tcPr>
          <w:p w14:paraId="2E054BAE"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10 lbs. or less</w:t>
            </w:r>
          </w:p>
        </w:tc>
        <w:tc>
          <w:tcPr>
            <w:tcW w:w="643" w:type="dxa"/>
            <w:tcBorders>
              <w:top w:val="single" w:sz="7" w:space="0" w:color="auto"/>
              <w:left w:val="single" w:sz="7" w:space="0" w:color="auto"/>
            </w:tcBorders>
          </w:tcPr>
          <w:p w14:paraId="1C351E44"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87" w:type="dxa"/>
            <w:tcBorders>
              <w:top w:val="single" w:sz="7" w:space="0" w:color="auto"/>
              <w:left w:val="single" w:sz="7" w:space="0" w:color="auto"/>
            </w:tcBorders>
          </w:tcPr>
          <w:p w14:paraId="3CD6D831"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51" w:type="dxa"/>
            <w:tcBorders>
              <w:top w:val="single" w:sz="7" w:space="0" w:color="auto"/>
              <w:left w:val="single" w:sz="7" w:space="0" w:color="auto"/>
            </w:tcBorders>
          </w:tcPr>
          <w:p w14:paraId="1930A034"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643" w:type="dxa"/>
            <w:tcBorders>
              <w:top w:val="single" w:sz="7" w:space="0" w:color="auto"/>
              <w:left w:val="single" w:sz="7" w:space="0" w:color="auto"/>
            </w:tcBorders>
          </w:tcPr>
          <w:p w14:paraId="797E9A8B"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right w:val="single" w:sz="18" w:space="0" w:color="auto"/>
            </w:tcBorders>
          </w:tcPr>
          <w:p w14:paraId="08FBB46B"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3B453255"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63" w:type="dxa"/>
            <w:tcBorders>
              <w:top w:val="single" w:sz="7" w:space="0" w:color="auto"/>
              <w:left w:val="single" w:sz="7" w:space="0" w:color="auto"/>
              <w:right w:val="single" w:sz="18" w:space="0" w:color="auto"/>
            </w:tcBorders>
          </w:tcPr>
          <w:p w14:paraId="68A8A8F7"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2836" w:type="dxa"/>
            <w:tcBorders>
              <w:top w:val="single" w:sz="7" w:space="0" w:color="auto"/>
              <w:left w:val="single" w:sz="7" w:space="0" w:color="auto"/>
              <w:right w:val="double" w:sz="7" w:space="0" w:color="auto"/>
            </w:tcBorders>
          </w:tcPr>
          <w:p w14:paraId="2966ED83"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7DD34956" w14:textId="77777777" w:rsidTr="004C1928">
        <w:tc>
          <w:tcPr>
            <w:tcW w:w="3055" w:type="dxa"/>
            <w:tcBorders>
              <w:top w:val="single" w:sz="7" w:space="0" w:color="auto"/>
              <w:left w:val="double" w:sz="7" w:space="0" w:color="auto"/>
              <w:right w:val="single" w:sz="18" w:space="0" w:color="auto"/>
            </w:tcBorders>
          </w:tcPr>
          <w:p w14:paraId="1A316EEB"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11 to 25 lbs.</w:t>
            </w:r>
          </w:p>
        </w:tc>
        <w:tc>
          <w:tcPr>
            <w:tcW w:w="643" w:type="dxa"/>
            <w:tcBorders>
              <w:top w:val="single" w:sz="7" w:space="0" w:color="auto"/>
              <w:left w:val="single" w:sz="7" w:space="0" w:color="auto"/>
            </w:tcBorders>
          </w:tcPr>
          <w:p w14:paraId="7578FD04"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87" w:type="dxa"/>
            <w:tcBorders>
              <w:top w:val="single" w:sz="7" w:space="0" w:color="auto"/>
              <w:left w:val="single" w:sz="7" w:space="0" w:color="auto"/>
            </w:tcBorders>
          </w:tcPr>
          <w:p w14:paraId="3D8F85E1"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51" w:type="dxa"/>
            <w:tcBorders>
              <w:top w:val="single" w:sz="7" w:space="0" w:color="auto"/>
              <w:left w:val="single" w:sz="7" w:space="0" w:color="auto"/>
            </w:tcBorders>
          </w:tcPr>
          <w:p w14:paraId="460FD34B"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643" w:type="dxa"/>
            <w:tcBorders>
              <w:top w:val="single" w:sz="7" w:space="0" w:color="auto"/>
              <w:left w:val="single" w:sz="7" w:space="0" w:color="auto"/>
            </w:tcBorders>
          </w:tcPr>
          <w:p w14:paraId="6829B3D1"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right w:val="single" w:sz="18" w:space="0" w:color="auto"/>
            </w:tcBorders>
          </w:tcPr>
          <w:p w14:paraId="22E45562"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2CAC5F21"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63" w:type="dxa"/>
            <w:tcBorders>
              <w:top w:val="single" w:sz="7" w:space="0" w:color="auto"/>
              <w:left w:val="single" w:sz="7" w:space="0" w:color="auto"/>
              <w:right w:val="single" w:sz="18" w:space="0" w:color="auto"/>
            </w:tcBorders>
          </w:tcPr>
          <w:p w14:paraId="6BCA3640"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2836" w:type="dxa"/>
            <w:tcBorders>
              <w:top w:val="single" w:sz="7" w:space="0" w:color="auto"/>
              <w:left w:val="single" w:sz="7" w:space="0" w:color="auto"/>
              <w:right w:val="double" w:sz="7" w:space="0" w:color="auto"/>
            </w:tcBorders>
          </w:tcPr>
          <w:p w14:paraId="4790171B"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7F34813A" w14:textId="77777777" w:rsidTr="004C1928">
        <w:tc>
          <w:tcPr>
            <w:tcW w:w="3055" w:type="dxa"/>
            <w:tcBorders>
              <w:top w:val="single" w:sz="7" w:space="0" w:color="auto"/>
              <w:left w:val="double" w:sz="7" w:space="0" w:color="auto"/>
              <w:right w:val="single" w:sz="18" w:space="0" w:color="auto"/>
            </w:tcBorders>
          </w:tcPr>
          <w:p w14:paraId="2DB162FA"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26 to 50 lbs.</w:t>
            </w:r>
          </w:p>
        </w:tc>
        <w:tc>
          <w:tcPr>
            <w:tcW w:w="643" w:type="dxa"/>
            <w:tcBorders>
              <w:top w:val="single" w:sz="7" w:space="0" w:color="auto"/>
              <w:left w:val="single" w:sz="7" w:space="0" w:color="auto"/>
            </w:tcBorders>
          </w:tcPr>
          <w:p w14:paraId="092ED8AE"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87" w:type="dxa"/>
            <w:tcBorders>
              <w:top w:val="single" w:sz="7" w:space="0" w:color="auto"/>
              <w:left w:val="single" w:sz="7" w:space="0" w:color="auto"/>
            </w:tcBorders>
          </w:tcPr>
          <w:p w14:paraId="653B461A"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51" w:type="dxa"/>
            <w:tcBorders>
              <w:top w:val="single" w:sz="7" w:space="0" w:color="auto"/>
              <w:left w:val="single" w:sz="7" w:space="0" w:color="auto"/>
            </w:tcBorders>
          </w:tcPr>
          <w:p w14:paraId="2DFD4ACF"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643" w:type="dxa"/>
            <w:tcBorders>
              <w:top w:val="single" w:sz="7" w:space="0" w:color="auto"/>
              <w:left w:val="single" w:sz="7" w:space="0" w:color="auto"/>
            </w:tcBorders>
          </w:tcPr>
          <w:p w14:paraId="692BA83C"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right w:val="single" w:sz="18" w:space="0" w:color="auto"/>
            </w:tcBorders>
          </w:tcPr>
          <w:p w14:paraId="4AE1F91C"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5A1E95EA"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63" w:type="dxa"/>
            <w:tcBorders>
              <w:top w:val="single" w:sz="7" w:space="0" w:color="auto"/>
              <w:left w:val="single" w:sz="7" w:space="0" w:color="auto"/>
              <w:right w:val="single" w:sz="18" w:space="0" w:color="auto"/>
            </w:tcBorders>
          </w:tcPr>
          <w:p w14:paraId="626A1DAE"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2836" w:type="dxa"/>
            <w:tcBorders>
              <w:top w:val="single" w:sz="7" w:space="0" w:color="auto"/>
              <w:left w:val="single" w:sz="7" w:space="0" w:color="auto"/>
              <w:right w:val="double" w:sz="7" w:space="0" w:color="auto"/>
            </w:tcBorders>
          </w:tcPr>
          <w:p w14:paraId="1C0176BA"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47A0F1AE" w14:textId="77777777" w:rsidTr="004C1928">
        <w:tc>
          <w:tcPr>
            <w:tcW w:w="3055" w:type="dxa"/>
            <w:tcBorders>
              <w:top w:val="single" w:sz="7" w:space="0" w:color="auto"/>
              <w:left w:val="double" w:sz="7" w:space="0" w:color="auto"/>
              <w:right w:val="single" w:sz="18" w:space="0" w:color="auto"/>
            </w:tcBorders>
          </w:tcPr>
          <w:p w14:paraId="1C4E8F19"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51 to 75 lbs.</w:t>
            </w:r>
          </w:p>
        </w:tc>
        <w:tc>
          <w:tcPr>
            <w:tcW w:w="643" w:type="dxa"/>
            <w:tcBorders>
              <w:top w:val="single" w:sz="7" w:space="0" w:color="auto"/>
              <w:left w:val="single" w:sz="7" w:space="0" w:color="auto"/>
            </w:tcBorders>
          </w:tcPr>
          <w:p w14:paraId="0CD483D5"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87" w:type="dxa"/>
            <w:tcBorders>
              <w:top w:val="single" w:sz="7" w:space="0" w:color="auto"/>
              <w:left w:val="single" w:sz="7" w:space="0" w:color="auto"/>
            </w:tcBorders>
          </w:tcPr>
          <w:p w14:paraId="4FD23C5F" w14:textId="59343809"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w:t>
            </w:r>
          </w:p>
        </w:tc>
        <w:tc>
          <w:tcPr>
            <w:tcW w:w="751" w:type="dxa"/>
            <w:tcBorders>
              <w:top w:val="single" w:sz="7" w:space="0" w:color="auto"/>
              <w:left w:val="single" w:sz="7" w:space="0" w:color="auto"/>
            </w:tcBorders>
          </w:tcPr>
          <w:p w14:paraId="4F62F8FA" w14:textId="15D77ECD" w:rsidR="003A3B7B" w:rsidRPr="003A3B7B" w:rsidRDefault="00471D7E"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Pr>
                <w:rFonts w:ascii="Arial" w:eastAsia="Times New Roman" w:hAnsi="Arial" w:cs="Arial"/>
                <w:snapToGrid w:val="0"/>
                <w:spacing w:val="-1"/>
                <w:sz w:val="14"/>
                <w:szCs w:val="20"/>
              </w:rPr>
              <w:t xml:space="preserve">  X</w:t>
            </w:r>
          </w:p>
        </w:tc>
        <w:tc>
          <w:tcPr>
            <w:tcW w:w="643" w:type="dxa"/>
            <w:tcBorders>
              <w:top w:val="single" w:sz="7" w:space="0" w:color="auto"/>
              <w:left w:val="single" w:sz="7" w:space="0" w:color="auto"/>
            </w:tcBorders>
          </w:tcPr>
          <w:p w14:paraId="22F68150"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right w:val="single" w:sz="18" w:space="0" w:color="auto"/>
            </w:tcBorders>
          </w:tcPr>
          <w:p w14:paraId="65CBA284"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50269498" w14:textId="219AAF74"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63" w:type="dxa"/>
            <w:tcBorders>
              <w:top w:val="single" w:sz="7" w:space="0" w:color="auto"/>
              <w:left w:val="single" w:sz="7" w:space="0" w:color="auto"/>
              <w:right w:val="single" w:sz="18" w:space="0" w:color="auto"/>
            </w:tcBorders>
          </w:tcPr>
          <w:p w14:paraId="731F619C" w14:textId="13B59F77" w:rsidR="003A3B7B" w:rsidRPr="003A3B7B" w:rsidRDefault="00471D7E"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Pr>
                <w:rFonts w:ascii="Arial" w:eastAsia="Times New Roman" w:hAnsi="Arial" w:cs="Arial"/>
                <w:snapToGrid w:val="0"/>
                <w:spacing w:val="-1"/>
                <w:sz w:val="14"/>
                <w:szCs w:val="20"/>
              </w:rPr>
              <w:t xml:space="preserve">  X</w:t>
            </w:r>
          </w:p>
        </w:tc>
        <w:tc>
          <w:tcPr>
            <w:tcW w:w="2836" w:type="dxa"/>
            <w:tcBorders>
              <w:top w:val="single" w:sz="7" w:space="0" w:color="auto"/>
              <w:left w:val="single" w:sz="7" w:space="0" w:color="auto"/>
              <w:right w:val="double" w:sz="7" w:space="0" w:color="auto"/>
            </w:tcBorders>
          </w:tcPr>
          <w:p w14:paraId="15F08813"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4203B874" w14:textId="77777777" w:rsidTr="004C1928">
        <w:tc>
          <w:tcPr>
            <w:tcW w:w="3055" w:type="dxa"/>
            <w:tcBorders>
              <w:top w:val="single" w:sz="7" w:space="0" w:color="auto"/>
              <w:left w:val="double" w:sz="7" w:space="0" w:color="auto"/>
              <w:right w:val="single" w:sz="18" w:space="0" w:color="auto"/>
            </w:tcBorders>
          </w:tcPr>
          <w:p w14:paraId="04648392"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76 to 100 lbs.</w:t>
            </w:r>
          </w:p>
        </w:tc>
        <w:tc>
          <w:tcPr>
            <w:tcW w:w="643" w:type="dxa"/>
            <w:tcBorders>
              <w:top w:val="single" w:sz="7" w:space="0" w:color="auto"/>
              <w:left w:val="single" w:sz="7" w:space="0" w:color="auto"/>
            </w:tcBorders>
          </w:tcPr>
          <w:p w14:paraId="1F1825F9"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87" w:type="dxa"/>
            <w:tcBorders>
              <w:top w:val="single" w:sz="7" w:space="0" w:color="auto"/>
              <w:left w:val="single" w:sz="7" w:space="0" w:color="auto"/>
            </w:tcBorders>
          </w:tcPr>
          <w:p w14:paraId="7C758231" w14:textId="4356A748"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w:t>
            </w:r>
          </w:p>
        </w:tc>
        <w:tc>
          <w:tcPr>
            <w:tcW w:w="751" w:type="dxa"/>
            <w:tcBorders>
              <w:top w:val="single" w:sz="7" w:space="0" w:color="auto"/>
              <w:left w:val="single" w:sz="7" w:space="0" w:color="auto"/>
            </w:tcBorders>
          </w:tcPr>
          <w:p w14:paraId="43108F9B" w14:textId="45FE56B7" w:rsidR="003A3B7B" w:rsidRPr="003A3B7B" w:rsidRDefault="00471D7E"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Pr>
                <w:rFonts w:ascii="Arial" w:eastAsia="Times New Roman" w:hAnsi="Arial" w:cs="Arial"/>
                <w:snapToGrid w:val="0"/>
                <w:spacing w:val="-1"/>
                <w:sz w:val="14"/>
                <w:szCs w:val="20"/>
              </w:rPr>
              <w:t xml:space="preserve">  X</w:t>
            </w:r>
          </w:p>
        </w:tc>
        <w:tc>
          <w:tcPr>
            <w:tcW w:w="643" w:type="dxa"/>
            <w:tcBorders>
              <w:top w:val="single" w:sz="7" w:space="0" w:color="auto"/>
              <w:left w:val="single" w:sz="7" w:space="0" w:color="auto"/>
            </w:tcBorders>
          </w:tcPr>
          <w:p w14:paraId="6D62063F"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right w:val="single" w:sz="18" w:space="0" w:color="auto"/>
            </w:tcBorders>
          </w:tcPr>
          <w:p w14:paraId="64969007"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7F20412B" w14:textId="4649CB4F"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63" w:type="dxa"/>
            <w:tcBorders>
              <w:top w:val="single" w:sz="7" w:space="0" w:color="auto"/>
              <w:left w:val="single" w:sz="7" w:space="0" w:color="auto"/>
              <w:right w:val="single" w:sz="18" w:space="0" w:color="auto"/>
            </w:tcBorders>
          </w:tcPr>
          <w:p w14:paraId="13710CA7" w14:textId="6F9FE842" w:rsidR="003A3B7B" w:rsidRPr="003A3B7B" w:rsidRDefault="00471D7E"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Pr>
                <w:rFonts w:ascii="Arial" w:eastAsia="Times New Roman" w:hAnsi="Arial" w:cs="Arial"/>
                <w:snapToGrid w:val="0"/>
                <w:spacing w:val="-1"/>
                <w:sz w:val="14"/>
                <w:szCs w:val="20"/>
              </w:rPr>
              <w:t xml:space="preserve">  X</w:t>
            </w:r>
          </w:p>
        </w:tc>
        <w:tc>
          <w:tcPr>
            <w:tcW w:w="2836" w:type="dxa"/>
            <w:tcBorders>
              <w:top w:val="single" w:sz="7" w:space="0" w:color="auto"/>
              <w:left w:val="single" w:sz="7" w:space="0" w:color="auto"/>
              <w:right w:val="double" w:sz="7" w:space="0" w:color="auto"/>
            </w:tcBorders>
          </w:tcPr>
          <w:p w14:paraId="72FF2A39"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45A2070C" w14:textId="77777777" w:rsidTr="004C1928">
        <w:tc>
          <w:tcPr>
            <w:tcW w:w="3055" w:type="dxa"/>
            <w:tcBorders>
              <w:top w:val="single" w:sz="7" w:space="0" w:color="auto"/>
              <w:left w:val="double" w:sz="7" w:space="0" w:color="auto"/>
              <w:right w:val="single" w:sz="18" w:space="0" w:color="auto"/>
            </w:tcBorders>
          </w:tcPr>
          <w:p w14:paraId="23C81BC6"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Over 100 lbs. (assist lift)</w:t>
            </w:r>
          </w:p>
        </w:tc>
        <w:tc>
          <w:tcPr>
            <w:tcW w:w="643" w:type="dxa"/>
            <w:tcBorders>
              <w:top w:val="single" w:sz="7" w:space="0" w:color="auto"/>
              <w:left w:val="single" w:sz="7" w:space="0" w:color="auto"/>
            </w:tcBorders>
          </w:tcPr>
          <w:p w14:paraId="4EDE4868"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87" w:type="dxa"/>
            <w:tcBorders>
              <w:top w:val="single" w:sz="7" w:space="0" w:color="auto"/>
              <w:left w:val="single" w:sz="7" w:space="0" w:color="auto"/>
            </w:tcBorders>
          </w:tcPr>
          <w:p w14:paraId="408C9094" w14:textId="0946912B"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w:t>
            </w:r>
          </w:p>
        </w:tc>
        <w:tc>
          <w:tcPr>
            <w:tcW w:w="751" w:type="dxa"/>
            <w:tcBorders>
              <w:top w:val="single" w:sz="7" w:space="0" w:color="auto"/>
              <w:left w:val="single" w:sz="7" w:space="0" w:color="auto"/>
            </w:tcBorders>
          </w:tcPr>
          <w:p w14:paraId="6B934C96"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643" w:type="dxa"/>
            <w:tcBorders>
              <w:top w:val="single" w:sz="7" w:space="0" w:color="auto"/>
              <w:left w:val="single" w:sz="7" w:space="0" w:color="auto"/>
            </w:tcBorders>
          </w:tcPr>
          <w:p w14:paraId="0CEE19FF" w14:textId="4B33B571" w:rsidR="003A3B7B" w:rsidRPr="003A3B7B" w:rsidRDefault="00471D7E"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Pr>
                <w:rFonts w:ascii="Arial" w:eastAsia="Times New Roman" w:hAnsi="Arial" w:cs="Arial"/>
                <w:snapToGrid w:val="0"/>
                <w:spacing w:val="-1"/>
                <w:sz w:val="14"/>
                <w:szCs w:val="20"/>
              </w:rPr>
              <w:t xml:space="preserve">  X</w:t>
            </w:r>
          </w:p>
        </w:tc>
        <w:tc>
          <w:tcPr>
            <w:tcW w:w="751" w:type="dxa"/>
            <w:tcBorders>
              <w:top w:val="single" w:sz="7" w:space="0" w:color="auto"/>
              <w:left w:val="single" w:sz="7" w:space="0" w:color="auto"/>
              <w:right w:val="single" w:sz="18" w:space="0" w:color="auto"/>
            </w:tcBorders>
          </w:tcPr>
          <w:p w14:paraId="2567F6B9"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2070DBB2" w14:textId="18096B32"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63" w:type="dxa"/>
            <w:tcBorders>
              <w:top w:val="single" w:sz="7" w:space="0" w:color="auto"/>
              <w:left w:val="single" w:sz="7" w:space="0" w:color="auto"/>
              <w:right w:val="single" w:sz="18" w:space="0" w:color="auto"/>
            </w:tcBorders>
          </w:tcPr>
          <w:p w14:paraId="24A8EFE4" w14:textId="2318D421" w:rsidR="003A3B7B" w:rsidRPr="003A3B7B" w:rsidRDefault="00471D7E"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Pr>
                <w:rFonts w:ascii="Arial" w:eastAsia="Times New Roman" w:hAnsi="Arial" w:cs="Arial"/>
                <w:snapToGrid w:val="0"/>
                <w:spacing w:val="-1"/>
                <w:sz w:val="14"/>
                <w:szCs w:val="20"/>
              </w:rPr>
              <w:t xml:space="preserve">  X</w:t>
            </w:r>
          </w:p>
        </w:tc>
        <w:tc>
          <w:tcPr>
            <w:tcW w:w="2836" w:type="dxa"/>
            <w:tcBorders>
              <w:top w:val="single" w:sz="7" w:space="0" w:color="auto"/>
              <w:left w:val="single" w:sz="7" w:space="0" w:color="auto"/>
              <w:right w:val="double" w:sz="7" w:space="0" w:color="auto"/>
            </w:tcBorders>
          </w:tcPr>
          <w:p w14:paraId="0007C876"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28789088" w14:textId="77777777" w:rsidTr="004C1928">
        <w:tc>
          <w:tcPr>
            <w:tcW w:w="3055" w:type="dxa"/>
            <w:tcBorders>
              <w:top w:val="single" w:sz="7" w:space="0" w:color="auto"/>
              <w:left w:val="double" w:sz="7" w:space="0" w:color="auto"/>
              <w:bottom w:val="double" w:sz="7" w:space="0" w:color="auto"/>
              <w:right w:val="single" w:sz="18" w:space="0" w:color="auto"/>
            </w:tcBorders>
          </w:tcPr>
          <w:p w14:paraId="73F52954"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Moving Patients</w:t>
            </w:r>
          </w:p>
        </w:tc>
        <w:tc>
          <w:tcPr>
            <w:tcW w:w="643" w:type="dxa"/>
            <w:tcBorders>
              <w:top w:val="single" w:sz="7" w:space="0" w:color="auto"/>
              <w:left w:val="single" w:sz="7" w:space="0" w:color="auto"/>
              <w:bottom w:val="double" w:sz="7" w:space="0" w:color="auto"/>
            </w:tcBorders>
          </w:tcPr>
          <w:p w14:paraId="1F3F7E6B"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87" w:type="dxa"/>
            <w:tcBorders>
              <w:top w:val="single" w:sz="7" w:space="0" w:color="auto"/>
              <w:left w:val="single" w:sz="7" w:space="0" w:color="auto"/>
              <w:bottom w:val="double" w:sz="7" w:space="0" w:color="auto"/>
            </w:tcBorders>
          </w:tcPr>
          <w:p w14:paraId="61E18EEF" w14:textId="733BD3AB"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w:t>
            </w:r>
          </w:p>
        </w:tc>
        <w:tc>
          <w:tcPr>
            <w:tcW w:w="751" w:type="dxa"/>
            <w:tcBorders>
              <w:top w:val="single" w:sz="7" w:space="0" w:color="auto"/>
              <w:left w:val="single" w:sz="7" w:space="0" w:color="auto"/>
              <w:bottom w:val="double" w:sz="7" w:space="0" w:color="auto"/>
            </w:tcBorders>
          </w:tcPr>
          <w:p w14:paraId="25354C47"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643" w:type="dxa"/>
            <w:tcBorders>
              <w:top w:val="single" w:sz="7" w:space="0" w:color="auto"/>
              <w:left w:val="single" w:sz="7" w:space="0" w:color="auto"/>
              <w:bottom w:val="double" w:sz="7" w:space="0" w:color="auto"/>
              <w:right w:val="single" w:sz="7" w:space="0" w:color="auto"/>
            </w:tcBorders>
          </w:tcPr>
          <w:p w14:paraId="08BC1763" w14:textId="34BE72CA" w:rsidR="003A3B7B" w:rsidRPr="003A3B7B" w:rsidRDefault="00471D7E"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Pr>
                <w:rFonts w:ascii="Arial" w:eastAsia="Times New Roman" w:hAnsi="Arial" w:cs="Arial"/>
                <w:snapToGrid w:val="0"/>
                <w:spacing w:val="-1"/>
                <w:sz w:val="14"/>
                <w:szCs w:val="20"/>
              </w:rPr>
              <w:t xml:space="preserve">  X</w:t>
            </w:r>
          </w:p>
        </w:tc>
        <w:tc>
          <w:tcPr>
            <w:tcW w:w="751" w:type="dxa"/>
            <w:tcBorders>
              <w:top w:val="single" w:sz="7" w:space="0" w:color="auto"/>
              <w:left w:val="single" w:sz="7" w:space="0" w:color="auto"/>
              <w:bottom w:val="double" w:sz="7" w:space="0" w:color="auto"/>
              <w:right w:val="single" w:sz="18" w:space="0" w:color="auto"/>
            </w:tcBorders>
          </w:tcPr>
          <w:p w14:paraId="32D9F168"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bottom w:val="double" w:sz="7" w:space="0" w:color="auto"/>
            </w:tcBorders>
          </w:tcPr>
          <w:p w14:paraId="6E0EDE59" w14:textId="3C621A4E"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63" w:type="dxa"/>
            <w:tcBorders>
              <w:top w:val="single" w:sz="7" w:space="0" w:color="auto"/>
              <w:left w:val="single" w:sz="7" w:space="0" w:color="auto"/>
              <w:bottom w:val="double" w:sz="7" w:space="0" w:color="auto"/>
              <w:right w:val="single" w:sz="18" w:space="0" w:color="auto"/>
            </w:tcBorders>
          </w:tcPr>
          <w:p w14:paraId="4B74E5AE" w14:textId="1AF77044" w:rsidR="003A3B7B" w:rsidRPr="003A3B7B" w:rsidRDefault="00471D7E"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r>
              <w:rPr>
                <w:rFonts w:ascii="Arial" w:eastAsia="Times New Roman" w:hAnsi="Arial" w:cs="Arial"/>
                <w:snapToGrid w:val="0"/>
                <w:spacing w:val="-1"/>
                <w:sz w:val="14"/>
                <w:szCs w:val="20"/>
              </w:rPr>
              <w:t xml:space="preserve">  X</w:t>
            </w:r>
          </w:p>
        </w:tc>
        <w:tc>
          <w:tcPr>
            <w:tcW w:w="2836" w:type="dxa"/>
            <w:tcBorders>
              <w:top w:val="single" w:sz="7" w:space="0" w:color="auto"/>
              <w:left w:val="single" w:sz="7" w:space="0" w:color="auto"/>
              <w:bottom w:val="double" w:sz="7" w:space="0" w:color="auto"/>
              <w:right w:val="double" w:sz="7" w:space="0" w:color="auto"/>
            </w:tcBorders>
          </w:tcPr>
          <w:p w14:paraId="5E9C2D09" w14:textId="77777777" w:rsidR="003A3B7B" w:rsidRPr="003A3B7B" w:rsidRDefault="003A3B7B" w:rsidP="003A3B7B">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bl>
    <w:p w14:paraId="344D7837" w14:textId="77777777" w:rsidR="003A3B7B" w:rsidRPr="003A3B7B" w:rsidRDefault="003A3B7B" w:rsidP="003A3B7B">
      <w:pPr>
        <w:widowControl w:val="0"/>
        <w:tabs>
          <w:tab w:val="left" w:pos="-720"/>
        </w:tabs>
        <w:suppressAutoHyphens/>
        <w:spacing w:after="0" w:line="240" w:lineRule="auto"/>
        <w:jc w:val="both"/>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(DWN14.TXT)</w:t>
      </w:r>
    </w:p>
    <w:sectPr w:rsidR="003A3B7B" w:rsidRPr="003A3B7B" w:rsidSect="004C1928">
      <w:headerReference w:type="default" r:id="rId11"/>
      <w:pgSz w:w="12240" w:h="15840"/>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6630B" w14:textId="77777777" w:rsidR="009E467E" w:rsidRDefault="009E467E" w:rsidP="00D80426">
      <w:pPr>
        <w:spacing w:after="0" w:line="240" w:lineRule="auto"/>
      </w:pPr>
      <w:r>
        <w:separator/>
      </w:r>
    </w:p>
  </w:endnote>
  <w:endnote w:type="continuationSeparator" w:id="0">
    <w:p w14:paraId="2B6CD716" w14:textId="77777777" w:rsidR="009E467E" w:rsidRDefault="009E467E" w:rsidP="00D80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7F443" w14:textId="77777777" w:rsidR="003A3B7B" w:rsidRPr="00D856F7" w:rsidRDefault="003A3B7B" w:rsidP="00D856F7">
    <w:pPr>
      <w:spacing w:before="140" w:line="100" w:lineRule="exact"/>
      <w:jc w:val="center"/>
      <w:rPr>
        <w:rFonts w:ascii="Arial" w:hAnsi="Arial" w:cs="Arial"/>
        <w:sz w:val="10"/>
      </w:rPr>
    </w:pPr>
    <w:r w:rsidRPr="00D856F7">
      <w:rPr>
        <w:rStyle w:val="PageNumber"/>
        <w:rFonts w:ascii="Arial" w:hAnsi="Arial" w:cs="Arial"/>
      </w:rPr>
      <w:fldChar w:fldCharType="begin"/>
    </w:r>
    <w:r w:rsidRPr="00D856F7">
      <w:rPr>
        <w:rStyle w:val="PageNumber"/>
        <w:rFonts w:ascii="Arial" w:hAnsi="Arial" w:cs="Arial"/>
      </w:rPr>
      <w:instrText xml:space="preserve"> PAGE </w:instrText>
    </w:r>
    <w:r w:rsidRPr="00D856F7">
      <w:rPr>
        <w:rStyle w:val="PageNumber"/>
        <w:rFonts w:ascii="Arial" w:hAnsi="Arial" w:cs="Arial"/>
      </w:rPr>
      <w:fldChar w:fldCharType="separate"/>
    </w:r>
    <w:r>
      <w:rPr>
        <w:rStyle w:val="PageNumber"/>
        <w:rFonts w:ascii="Arial" w:hAnsi="Arial" w:cs="Arial"/>
        <w:noProof/>
      </w:rPr>
      <w:t>4</w:t>
    </w:r>
    <w:r w:rsidRPr="00D856F7">
      <w:rPr>
        <w:rStyle w:val="PageNumber"/>
        <w:rFonts w:ascii="Arial" w:hAnsi="Arial" w:cs="Arial"/>
      </w:rPr>
      <w:fldChar w:fldCharType="end"/>
    </w:r>
  </w:p>
  <w:p w14:paraId="6C529643" w14:textId="77777777" w:rsidR="003A3B7B" w:rsidRDefault="003A3B7B">
    <w:pPr>
      <w:suppressAutoHyphens/>
      <w:jc w:val="both"/>
    </w:pPr>
  </w:p>
  <w:p w14:paraId="375B8612" w14:textId="77777777" w:rsidR="003A3B7B" w:rsidRDefault="003A3B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B1E7D" w14:textId="77777777" w:rsidR="009E467E" w:rsidRDefault="009E467E" w:rsidP="00D80426">
      <w:pPr>
        <w:spacing w:after="0" w:line="240" w:lineRule="auto"/>
      </w:pPr>
      <w:r>
        <w:separator/>
      </w:r>
    </w:p>
  </w:footnote>
  <w:footnote w:type="continuationSeparator" w:id="0">
    <w:p w14:paraId="79C6414E" w14:textId="77777777" w:rsidR="009E467E" w:rsidRDefault="009E467E" w:rsidP="00D80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2CD0" w14:textId="1BF2592E" w:rsidR="003A3B7B" w:rsidRPr="00D856F7" w:rsidRDefault="0022114F" w:rsidP="00D856F7">
    <w:pPr>
      <w:pStyle w:val="Header"/>
    </w:pP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DDC5E" w14:textId="647D9F23" w:rsidR="0022114F" w:rsidRDefault="00AB176C" w:rsidP="00AB176C">
    <w:pPr>
      <w:pStyle w:val="Header"/>
      <w:jc w:val="center"/>
    </w:pPr>
    <w:r>
      <w:rPr>
        <w:noProof/>
      </w:rPr>
      <w:drawing>
        <wp:anchor distT="0" distB="0" distL="114300" distR="114300" simplePos="0" relativeHeight="251657728" behindDoc="0" locked="0" layoutInCell="1" allowOverlap="1" wp14:anchorId="4B0CF8D8" wp14:editId="4A2794C6">
          <wp:simplePos x="0" y="0"/>
          <wp:positionH relativeFrom="column">
            <wp:posOffset>1508469</wp:posOffset>
          </wp:positionH>
          <wp:positionV relativeFrom="paragraph">
            <wp:posOffset>-553184</wp:posOffset>
          </wp:positionV>
          <wp:extent cx="2019300" cy="1021715"/>
          <wp:effectExtent l="0" t="0" r="0" b="6985"/>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linic.jpg"/>
                  <pic:cNvPicPr/>
                </pic:nvPicPr>
                <pic:blipFill>
                  <a:blip r:embed="rId1">
                    <a:extLst>
                      <a:ext uri="{28A0092B-C50C-407E-A947-70E740481C1C}">
                        <a14:useLocalDpi xmlns:a14="http://schemas.microsoft.com/office/drawing/2010/main" val="0"/>
                      </a:ext>
                    </a:extLst>
                  </a:blip>
                  <a:stretch>
                    <a:fillRect/>
                  </a:stretch>
                </pic:blipFill>
                <pic:spPr>
                  <a:xfrm>
                    <a:off x="0" y="0"/>
                    <a:ext cx="2019300" cy="1021715"/>
                  </a:xfrm>
                  <a:prstGeom prst="rect">
                    <a:avLst/>
                  </a:prstGeom>
                </pic:spPr>
              </pic:pic>
            </a:graphicData>
          </a:graphic>
        </wp:anchor>
      </w:drawing>
    </w:r>
    <w:r>
      <w:rPr>
        <w:noProof/>
      </w:rPr>
      <w:drawing>
        <wp:anchor distT="0" distB="0" distL="114300" distR="114300" simplePos="0" relativeHeight="251656704" behindDoc="0" locked="0" layoutInCell="1" allowOverlap="1" wp14:anchorId="3317639C" wp14:editId="08980015">
          <wp:simplePos x="0" y="0"/>
          <wp:positionH relativeFrom="column">
            <wp:posOffset>-616944</wp:posOffset>
          </wp:positionH>
          <wp:positionV relativeFrom="paragraph">
            <wp:posOffset>-152469</wp:posOffset>
          </wp:positionV>
          <wp:extent cx="2343150" cy="1186815"/>
          <wp:effectExtent l="0" t="0" r="0" b="0"/>
          <wp:wrapSquare wrapText="bothSides"/>
          <wp:docPr id="5" name="Picture 5" descr="A picture containing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logo district.png"/>
                  <pic:cNvPicPr/>
                </pic:nvPicPr>
                <pic:blipFill>
                  <a:blip r:embed="rId2">
                    <a:extLst>
                      <a:ext uri="{28A0092B-C50C-407E-A947-70E740481C1C}">
                        <a14:useLocalDpi xmlns:a14="http://schemas.microsoft.com/office/drawing/2010/main" val="0"/>
                      </a:ext>
                    </a:extLst>
                  </a:blip>
                  <a:stretch>
                    <a:fillRect/>
                  </a:stretch>
                </pic:blipFill>
                <pic:spPr>
                  <a:xfrm>
                    <a:off x="0" y="0"/>
                    <a:ext cx="2343150" cy="1186815"/>
                  </a:xfrm>
                  <a:prstGeom prst="rect">
                    <a:avLst/>
                  </a:prstGeom>
                </pic:spPr>
              </pic:pic>
            </a:graphicData>
          </a:graphic>
        </wp:anchor>
      </w:drawing>
    </w:r>
    <w:sdt>
      <w:sdtPr>
        <w:id w:val="2088032434"/>
        <w:docPartObj>
          <w:docPartGallery w:val="Watermarks"/>
          <w:docPartUnique/>
        </w:docPartObj>
      </w:sdtPr>
      <w:sdtEndPr/>
      <w:sdtContent>
        <w:r w:rsidR="0093571D">
          <w:rPr>
            <w:noProof/>
          </w:rPr>
          <w:pict w14:anchorId="56F1A4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8433"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C1928">
      <w:t xml:space="preserve">         </w:t>
    </w:r>
    <w:r>
      <w:rPr>
        <w:noProof/>
      </w:rPr>
      <w:drawing>
        <wp:inline distT="0" distB="0" distL="0" distR="0" wp14:anchorId="424EE73E" wp14:editId="5533C671">
          <wp:extent cx="2127403" cy="1028700"/>
          <wp:effectExtent l="0" t="0" r="6350" b="0"/>
          <wp:docPr id="6" name="Picture 6"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logo ambulance.png"/>
                  <pic:cNvPicPr/>
                </pic:nvPicPr>
                <pic:blipFill>
                  <a:blip r:embed="rId3">
                    <a:extLst>
                      <a:ext uri="{28A0092B-C50C-407E-A947-70E740481C1C}">
                        <a14:useLocalDpi xmlns:a14="http://schemas.microsoft.com/office/drawing/2010/main" val="0"/>
                      </a:ext>
                    </a:extLst>
                  </a:blip>
                  <a:stretch>
                    <a:fillRect/>
                  </a:stretch>
                </pic:blipFill>
                <pic:spPr>
                  <a:xfrm>
                    <a:off x="0" y="0"/>
                    <a:ext cx="2127403" cy="1028700"/>
                  </a:xfrm>
                  <a:prstGeom prst="rect">
                    <a:avLst/>
                  </a:prstGeom>
                </pic:spPr>
              </pic:pic>
            </a:graphicData>
          </a:graphic>
        </wp:inline>
      </w:drawing>
    </w:r>
    <w:r w:rsidR="004C1928">
      <w:t xml:space="preserve">                  </w:t>
    </w:r>
    <w:r w:rsidR="0022114F">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8FC29" w14:textId="4C07F83D" w:rsidR="001F0221" w:rsidRDefault="00CB01BB">
    <w:pPr>
      <w:pStyle w:val="Header"/>
    </w:pPr>
    <w:r>
      <w:t xml:space="preserve">                       </w:t>
    </w:r>
  </w:p>
  <w:p w14:paraId="40CA29B1" w14:textId="77777777" w:rsidR="00CB01BB" w:rsidRDefault="00CB01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F6ED4"/>
    <w:multiLevelType w:val="hybridMultilevel"/>
    <w:tmpl w:val="32F09352"/>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 w15:restartNumberingAfterBreak="0">
    <w:nsid w:val="3B4740B0"/>
    <w:multiLevelType w:val="hybridMultilevel"/>
    <w:tmpl w:val="DB665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8666A2"/>
    <w:multiLevelType w:val="hybridMultilevel"/>
    <w:tmpl w:val="2B4EBB14"/>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3" w15:restartNumberingAfterBreak="0">
    <w:nsid w:val="4AEC792C"/>
    <w:multiLevelType w:val="hybridMultilevel"/>
    <w:tmpl w:val="E0BE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18434"/>
    <o:shapelayout v:ext="edit">
      <o:idmap v:ext="edit" data="18"/>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1BB"/>
    <w:rsid w:val="00013706"/>
    <w:rsid w:val="00071D6B"/>
    <w:rsid w:val="000A0BAA"/>
    <w:rsid w:val="000B115A"/>
    <w:rsid w:val="000C2DF1"/>
    <w:rsid w:val="000D7CE6"/>
    <w:rsid w:val="001340AB"/>
    <w:rsid w:val="001945AC"/>
    <w:rsid w:val="001B3458"/>
    <w:rsid w:val="001F0221"/>
    <w:rsid w:val="00213074"/>
    <w:rsid w:val="0022114F"/>
    <w:rsid w:val="0026075E"/>
    <w:rsid w:val="00264CE0"/>
    <w:rsid w:val="0035734B"/>
    <w:rsid w:val="00380E3D"/>
    <w:rsid w:val="003A3B7B"/>
    <w:rsid w:val="003B5BAA"/>
    <w:rsid w:val="00471D7E"/>
    <w:rsid w:val="004751D1"/>
    <w:rsid w:val="00480A77"/>
    <w:rsid w:val="004C1928"/>
    <w:rsid w:val="004C2BC5"/>
    <w:rsid w:val="004E1499"/>
    <w:rsid w:val="0051126D"/>
    <w:rsid w:val="005272CE"/>
    <w:rsid w:val="00534349"/>
    <w:rsid w:val="0057119A"/>
    <w:rsid w:val="005D1994"/>
    <w:rsid w:val="005E76F8"/>
    <w:rsid w:val="0061100D"/>
    <w:rsid w:val="00616379"/>
    <w:rsid w:val="00646EE5"/>
    <w:rsid w:val="00677B7B"/>
    <w:rsid w:val="007222C0"/>
    <w:rsid w:val="00772D8B"/>
    <w:rsid w:val="007A3D5E"/>
    <w:rsid w:val="007C61AA"/>
    <w:rsid w:val="007F69F5"/>
    <w:rsid w:val="008447C4"/>
    <w:rsid w:val="00844825"/>
    <w:rsid w:val="00845C2D"/>
    <w:rsid w:val="00896D99"/>
    <w:rsid w:val="008F65B8"/>
    <w:rsid w:val="0091726E"/>
    <w:rsid w:val="0093571D"/>
    <w:rsid w:val="009E467E"/>
    <w:rsid w:val="00A74862"/>
    <w:rsid w:val="00AB176C"/>
    <w:rsid w:val="00AC1F99"/>
    <w:rsid w:val="00B01EBF"/>
    <w:rsid w:val="00B46099"/>
    <w:rsid w:val="00B56A57"/>
    <w:rsid w:val="00B77EA1"/>
    <w:rsid w:val="00BA3FB8"/>
    <w:rsid w:val="00C5302A"/>
    <w:rsid w:val="00C623C2"/>
    <w:rsid w:val="00CB01BB"/>
    <w:rsid w:val="00CC42DE"/>
    <w:rsid w:val="00D32254"/>
    <w:rsid w:val="00D66DF1"/>
    <w:rsid w:val="00D80426"/>
    <w:rsid w:val="00E32AAD"/>
    <w:rsid w:val="00E33BD3"/>
    <w:rsid w:val="00E40F65"/>
    <w:rsid w:val="00EA290A"/>
    <w:rsid w:val="00EB3841"/>
    <w:rsid w:val="00ED1FDD"/>
    <w:rsid w:val="00ED2F1B"/>
    <w:rsid w:val="00EF2487"/>
    <w:rsid w:val="00F03963"/>
    <w:rsid w:val="00F7327E"/>
    <w:rsid w:val="00F9251E"/>
    <w:rsid w:val="00FB6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8434"/>
    <o:shapelayout v:ext="edit">
      <o:idmap v:ext="edit" data="1"/>
    </o:shapelayout>
  </w:shapeDefaults>
  <w:decimalSymbol w:val="."/>
  <w:listSeparator w:val=","/>
  <w14:docId w14:val="2F315754"/>
  <w15:chartTrackingRefBased/>
  <w15:docId w15:val="{EBC9E858-5774-48D2-A91F-02BE9E38C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426"/>
  </w:style>
  <w:style w:type="paragraph" w:styleId="Footer">
    <w:name w:val="footer"/>
    <w:basedOn w:val="Normal"/>
    <w:link w:val="FooterChar"/>
    <w:uiPriority w:val="99"/>
    <w:unhideWhenUsed/>
    <w:rsid w:val="00D80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426"/>
  </w:style>
  <w:style w:type="paragraph" w:styleId="BalloonText">
    <w:name w:val="Balloon Text"/>
    <w:basedOn w:val="Normal"/>
    <w:link w:val="BalloonTextChar"/>
    <w:uiPriority w:val="99"/>
    <w:semiHidden/>
    <w:unhideWhenUsed/>
    <w:rsid w:val="00CB01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1BB"/>
    <w:rPr>
      <w:rFonts w:ascii="Segoe UI" w:hAnsi="Segoe UI" w:cs="Segoe UI"/>
      <w:sz w:val="18"/>
      <w:szCs w:val="18"/>
    </w:rPr>
  </w:style>
  <w:style w:type="character" w:styleId="PageNumber">
    <w:name w:val="page number"/>
    <w:basedOn w:val="DefaultParagraphFont"/>
    <w:rsid w:val="003A3B7B"/>
  </w:style>
  <w:style w:type="paragraph" w:styleId="NormalWeb">
    <w:name w:val="Normal (Web)"/>
    <w:basedOn w:val="Normal"/>
    <w:uiPriority w:val="99"/>
    <w:semiHidden/>
    <w:unhideWhenUsed/>
    <w:rsid w:val="00480A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0A77"/>
    <w:rPr>
      <w:b/>
      <w:bCs/>
    </w:rPr>
  </w:style>
  <w:style w:type="paragraph" w:styleId="ListParagraph">
    <w:name w:val="List Paragraph"/>
    <w:basedOn w:val="Normal"/>
    <w:uiPriority w:val="34"/>
    <w:qFormat/>
    <w:rsid w:val="000D7CE6"/>
    <w:pPr>
      <w:spacing w:after="200" w:line="276" w:lineRule="auto"/>
      <w:ind w:left="720"/>
      <w:contextualSpacing/>
    </w:pPr>
  </w:style>
  <w:style w:type="paragraph" w:customStyle="1" w:styleId="Default">
    <w:name w:val="Default"/>
    <w:rsid w:val="000D7CE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0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FF273-80A4-4E67-80B0-AD4C59A5E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Cheryle Pickle</dc:creator>
  <cp:keywords/>
  <dc:description/>
  <cp:lastModifiedBy>Cheryle Pickle</cp:lastModifiedBy>
  <cp:revision>5</cp:revision>
  <cp:lastPrinted>2019-07-18T21:30:00Z</cp:lastPrinted>
  <dcterms:created xsi:type="dcterms:W3CDTF">2021-05-04T21:43:00Z</dcterms:created>
  <dcterms:modified xsi:type="dcterms:W3CDTF">2022-02-10T00:39:00Z</dcterms:modified>
</cp:coreProperties>
</file>