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E5A7F" w14:textId="64ADE6F2" w:rsidR="00DC2269" w:rsidRDefault="00DC2269" w:rsidP="00036B84">
      <w:pPr>
        <w:pStyle w:val="ListParagraph"/>
        <w:numPr>
          <w:ilvl w:val="0"/>
          <w:numId w:val="8"/>
        </w:numPr>
        <w:tabs>
          <w:tab w:val="left" w:pos="4302"/>
          <w:tab w:val="left" w:pos="4410"/>
        </w:tabs>
      </w:pPr>
      <w:r w:rsidRPr="000A081F">
        <w:rPr>
          <w:b/>
        </w:rPr>
        <w:t>Call to order</w:t>
      </w:r>
      <w:r>
        <w:t xml:space="preserve"> </w:t>
      </w:r>
      <w:r w:rsidR="009F43E0">
        <w:tab/>
        <w:t>@ 6:32, pm</w:t>
      </w:r>
    </w:p>
    <w:p w14:paraId="1FB2AA02" w14:textId="77777777" w:rsidR="00DC2269" w:rsidRPr="00D52491" w:rsidRDefault="00DC2269" w:rsidP="00DC2269">
      <w:pPr>
        <w:pStyle w:val="ListParagraph"/>
        <w:numPr>
          <w:ilvl w:val="0"/>
          <w:numId w:val="8"/>
        </w:numPr>
        <w:spacing w:line="360" w:lineRule="auto"/>
        <w:rPr>
          <w:b/>
        </w:rPr>
      </w:pPr>
      <w:r w:rsidRPr="00D52491">
        <w:rPr>
          <w:b/>
        </w:rPr>
        <w:t>Pledge of Allegiance</w:t>
      </w:r>
    </w:p>
    <w:p w14:paraId="2430C98C" w14:textId="77777777" w:rsidR="00DC2269" w:rsidRDefault="00DC2269" w:rsidP="00DC2269">
      <w:pPr>
        <w:pStyle w:val="ListParagraph"/>
        <w:numPr>
          <w:ilvl w:val="0"/>
          <w:numId w:val="8"/>
        </w:numPr>
        <w:spacing w:line="360" w:lineRule="auto"/>
      </w:pPr>
      <w:r w:rsidRPr="00D52491">
        <w:rPr>
          <w:b/>
        </w:rPr>
        <w:t>Board of Directors Roll Call</w:t>
      </w:r>
      <w:r>
        <w:t>.</w:t>
      </w:r>
      <w:bookmarkStart w:id="0" w:name="_GoBack"/>
      <w:bookmarkEnd w:id="0"/>
    </w:p>
    <w:p w14:paraId="7EB0C9E3" w14:textId="40FF7D27" w:rsidR="00DC2269" w:rsidRDefault="00DC2269" w:rsidP="00DC2269">
      <w:pPr>
        <w:pStyle w:val="ListParagraph"/>
        <w:spacing w:after="0" w:line="240" w:lineRule="auto"/>
      </w:pPr>
      <w:r>
        <w:rPr>
          <w:b/>
        </w:rPr>
        <w:t>Directors Present</w:t>
      </w:r>
      <w:r w:rsidRPr="00D52491">
        <w:t>:</w:t>
      </w:r>
      <w:r>
        <w:tab/>
        <w:t xml:space="preserve">Director, Steve </w:t>
      </w:r>
      <w:proofErr w:type="spellStart"/>
      <w:r>
        <w:t>Pittson</w:t>
      </w:r>
      <w:proofErr w:type="spellEnd"/>
      <w:r>
        <w:t xml:space="preserve"> </w:t>
      </w:r>
    </w:p>
    <w:p w14:paraId="5F3DF4FC" w14:textId="77777777" w:rsidR="00DC2269" w:rsidRDefault="00DC2269" w:rsidP="00DC2269">
      <w:pPr>
        <w:pStyle w:val="ListParagraph"/>
        <w:spacing w:after="0" w:line="240" w:lineRule="auto"/>
      </w:pPr>
      <w:r>
        <w:rPr>
          <w:b/>
        </w:rPr>
        <w:tab/>
      </w:r>
      <w:r>
        <w:rPr>
          <w:b/>
        </w:rPr>
        <w:tab/>
      </w:r>
      <w:r>
        <w:rPr>
          <w:b/>
        </w:rPr>
        <w:tab/>
      </w:r>
      <w:r w:rsidRPr="00D52491">
        <w:t>Director, Dan Robinson</w:t>
      </w:r>
    </w:p>
    <w:p w14:paraId="66EC5A8F" w14:textId="77777777" w:rsidR="00DC2269" w:rsidRDefault="00DC2269" w:rsidP="00DC2269">
      <w:pPr>
        <w:pStyle w:val="ListParagraph"/>
        <w:spacing w:after="0" w:line="240" w:lineRule="auto"/>
      </w:pPr>
      <w:r>
        <w:tab/>
      </w:r>
      <w:r>
        <w:tab/>
      </w:r>
      <w:r>
        <w:tab/>
        <w:t>Director, Anne Stokman</w:t>
      </w:r>
    </w:p>
    <w:p w14:paraId="145B1930" w14:textId="5C893DA6" w:rsidR="00DC2269" w:rsidRDefault="00DC2269" w:rsidP="00DC2269">
      <w:pPr>
        <w:pStyle w:val="ListParagraph"/>
        <w:spacing w:after="0" w:line="240" w:lineRule="auto"/>
      </w:pPr>
      <w:r>
        <w:tab/>
      </w:r>
      <w:r>
        <w:tab/>
      </w:r>
      <w:r>
        <w:tab/>
        <w:t>Director, Becky Campo</w:t>
      </w:r>
    </w:p>
    <w:p w14:paraId="180EE83E" w14:textId="34440534" w:rsidR="00827006" w:rsidRDefault="00827006" w:rsidP="00DC2269">
      <w:pPr>
        <w:pStyle w:val="ListParagraph"/>
        <w:spacing w:after="0" w:line="240" w:lineRule="auto"/>
      </w:pPr>
      <w:r>
        <w:tab/>
      </w:r>
      <w:r>
        <w:tab/>
      </w:r>
      <w:r>
        <w:tab/>
        <w:t>Director, Gallo Mac Masters</w:t>
      </w:r>
    </w:p>
    <w:p w14:paraId="05E1F5DF" w14:textId="1A7C8412" w:rsidR="00DC2269" w:rsidRDefault="00DC2269" w:rsidP="00DC2269">
      <w:pPr>
        <w:pStyle w:val="ListParagraph"/>
        <w:spacing w:after="0" w:line="240" w:lineRule="auto"/>
      </w:pPr>
      <w:r w:rsidRPr="00027A65">
        <w:rPr>
          <w:b/>
        </w:rPr>
        <w:t>Directors Absent:</w:t>
      </w:r>
      <w:r>
        <w:tab/>
      </w:r>
      <w:r w:rsidR="009F43E0">
        <w:t>None</w:t>
      </w:r>
    </w:p>
    <w:p w14:paraId="48A21EAA" w14:textId="77777777" w:rsidR="00DC2269" w:rsidRDefault="00DC2269" w:rsidP="00DC2269">
      <w:pPr>
        <w:pStyle w:val="ListParagraph"/>
        <w:spacing w:after="0" w:line="240" w:lineRule="auto"/>
      </w:pPr>
      <w:r>
        <w:rPr>
          <w:b/>
        </w:rPr>
        <w:t>Staff Present:</w:t>
      </w:r>
      <w:r>
        <w:tab/>
      </w:r>
      <w:r>
        <w:tab/>
        <w:t>Administrative Director/CEO, Karin Hennings</w:t>
      </w:r>
    </w:p>
    <w:p w14:paraId="0E7F3182" w14:textId="77777777" w:rsidR="00DC2269" w:rsidRDefault="00DC2269" w:rsidP="00DC2269">
      <w:pPr>
        <w:pStyle w:val="ListParagraph"/>
        <w:spacing w:after="0" w:line="240" w:lineRule="auto"/>
      </w:pPr>
      <w:r>
        <w:rPr>
          <w:b/>
        </w:rPr>
        <w:tab/>
      </w:r>
      <w:r>
        <w:rPr>
          <w:b/>
        </w:rPr>
        <w:tab/>
      </w:r>
      <w:r>
        <w:rPr>
          <w:b/>
        </w:rPr>
        <w:tab/>
      </w:r>
      <w:r w:rsidRPr="00027A65">
        <w:t>Ambulance Director, Paul Willette</w:t>
      </w:r>
    </w:p>
    <w:p w14:paraId="409B0239" w14:textId="5D9017F0" w:rsidR="00DC2269" w:rsidRDefault="00DC2269" w:rsidP="00DC2269">
      <w:pPr>
        <w:pStyle w:val="ListParagraph"/>
        <w:spacing w:after="0" w:line="240" w:lineRule="auto"/>
      </w:pPr>
      <w:r>
        <w:tab/>
      </w:r>
      <w:r>
        <w:tab/>
      </w:r>
      <w:r>
        <w:tab/>
      </w:r>
      <w:r w:rsidR="00A81404">
        <w:t>Medical Director, Jose Rodriguez</w:t>
      </w:r>
    </w:p>
    <w:p w14:paraId="7BF34D97" w14:textId="1ED686E9" w:rsidR="00A81404" w:rsidRDefault="00A81404" w:rsidP="00DC2269">
      <w:pPr>
        <w:pStyle w:val="ListParagraph"/>
        <w:spacing w:after="0" w:line="240" w:lineRule="auto"/>
      </w:pPr>
      <w:r>
        <w:tab/>
      </w:r>
      <w:r>
        <w:tab/>
      </w:r>
      <w:r>
        <w:tab/>
        <w:t>Financial Accounting Manager, Maria Reyes</w:t>
      </w:r>
    </w:p>
    <w:p w14:paraId="15B10ED0" w14:textId="77777777" w:rsidR="00DC2269" w:rsidRDefault="00DC2269" w:rsidP="00DC2269">
      <w:pPr>
        <w:pStyle w:val="ListParagraph"/>
        <w:spacing w:after="0" w:line="240" w:lineRule="auto"/>
      </w:pPr>
      <w:r>
        <w:tab/>
      </w:r>
      <w:r>
        <w:tab/>
      </w:r>
      <w:r>
        <w:tab/>
        <w:t>Clerk of the Board, Cheryle Pickle</w:t>
      </w:r>
    </w:p>
    <w:p w14:paraId="44920DB1" w14:textId="2C4C2A2C" w:rsidR="00DC2269" w:rsidRDefault="00DC2269" w:rsidP="00DC2269">
      <w:pPr>
        <w:pStyle w:val="ListParagraph"/>
        <w:spacing w:after="0" w:line="240" w:lineRule="auto"/>
      </w:pPr>
      <w:r w:rsidRPr="00027A65">
        <w:rPr>
          <w:b/>
        </w:rPr>
        <w:t>District Legal Council:</w:t>
      </w:r>
      <w:r>
        <w:rPr>
          <w:b/>
        </w:rPr>
        <w:tab/>
      </w:r>
      <w:r w:rsidR="00A81404" w:rsidRPr="00A81404">
        <w:rPr>
          <w:bCs/>
        </w:rPr>
        <w:t xml:space="preserve">Elizabeth M. </w:t>
      </w:r>
      <w:proofErr w:type="spellStart"/>
      <w:r w:rsidR="00A81404" w:rsidRPr="00A81404">
        <w:rPr>
          <w:bCs/>
        </w:rPr>
        <w:t>Fra</w:t>
      </w:r>
      <w:r w:rsidR="00A81404">
        <w:rPr>
          <w:bCs/>
        </w:rPr>
        <w:t>t</w:t>
      </w:r>
      <w:r w:rsidR="00A81404" w:rsidRPr="00A81404">
        <w:rPr>
          <w:bCs/>
        </w:rPr>
        <w:t>arcangeli</w:t>
      </w:r>
      <w:proofErr w:type="spellEnd"/>
    </w:p>
    <w:p w14:paraId="322407C2" w14:textId="77777777" w:rsidR="00DC2269" w:rsidRDefault="00DC2269" w:rsidP="00DC2269">
      <w:pPr>
        <w:pStyle w:val="ListParagraph"/>
        <w:spacing w:after="0" w:line="240" w:lineRule="auto"/>
      </w:pPr>
    </w:p>
    <w:p w14:paraId="2B4A69C1" w14:textId="77777777" w:rsidR="00DC2269" w:rsidRDefault="00DC2269" w:rsidP="00DC2269">
      <w:pPr>
        <w:pStyle w:val="ListParagraph"/>
        <w:spacing w:after="0" w:line="240" w:lineRule="auto"/>
      </w:pPr>
      <w:r>
        <w:t xml:space="preserve">We have a Quorum </w:t>
      </w:r>
    </w:p>
    <w:p w14:paraId="60C7E781" w14:textId="77777777" w:rsidR="00DC2269" w:rsidRDefault="00DC2269" w:rsidP="00DC2269">
      <w:pPr>
        <w:pStyle w:val="ListParagraph"/>
        <w:spacing w:after="0" w:line="240" w:lineRule="auto"/>
      </w:pPr>
    </w:p>
    <w:p w14:paraId="70092A42" w14:textId="77777777" w:rsidR="00DC2269" w:rsidRPr="00A80B28" w:rsidRDefault="00DC2269" w:rsidP="00DC2269">
      <w:pPr>
        <w:pStyle w:val="ListParagraph"/>
        <w:numPr>
          <w:ilvl w:val="0"/>
          <w:numId w:val="8"/>
        </w:numPr>
        <w:spacing w:before="120" w:after="0" w:line="276" w:lineRule="auto"/>
        <w:jc w:val="both"/>
        <w:rPr>
          <w:rFonts w:ascii="Arial" w:eastAsia="Calibri" w:hAnsi="Arial" w:cs="Arial"/>
          <w:b/>
          <w:sz w:val="20"/>
          <w:szCs w:val="20"/>
        </w:rPr>
      </w:pPr>
      <w:r w:rsidRPr="00A80B28">
        <w:rPr>
          <w:rFonts w:ascii="Arial" w:eastAsia="Calibri" w:hAnsi="Arial" w:cs="Arial"/>
          <w:b/>
          <w:sz w:val="20"/>
          <w:szCs w:val="20"/>
        </w:rPr>
        <w:t xml:space="preserve">Reading of the Mission Statement </w:t>
      </w:r>
    </w:p>
    <w:p w14:paraId="2AA7237C" w14:textId="77777777" w:rsidR="00DC2269" w:rsidRDefault="00DC2269" w:rsidP="00DC2269">
      <w:pPr>
        <w:spacing w:after="0" w:line="276" w:lineRule="auto"/>
        <w:ind w:left="1440" w:right="990"/>
        <w:rPr>
          <w:rFonts w:ascii="Arial" w:eastAsia="Calibri" w:hAnsi="Arial" w:cs="Arial"/>
          <w:i/>
          <w:sz w:val="20"/>
          <w:szCs w:val="20"/>
        </w:rPr>
      </w:pPr>
      <w:r w:rsidRPr="00A80B28">
        <w:rPr>
          <w:rFonts w:ascii="Arial" w:eastAsia="Calibri" w:hAnsi="Arial" w:cs="Arial"/>
          <w:i/>
          <w:sz w:val="20"/>
          <w:szCs w:val="20"/>
        </w:rPr>
        <w:t>“The District’s primary mission is to provide the highest quality health care services through Patterson District Ambulance and Del Puerto Health Center, while continuing to expand healthcare availability to the citizens of the Del Puerto Health Care District.”</w:t>
      </w:r>
    </w:p>
    <w:p w14:paraId="6909091C" w14:textId="77777777" w:rsidR="00DC2269" w:rsidRPr="00A80B28" w:rsidRDefault="00DC2269" w:rsidP="00DC2269">
      <w:pPr>
        <w:spacing w:after="0" w:line="276" w:lineRule="auto"/>
        <w:ind w:right="990"/>
        <w:rPr>
          <w:rFonts w:ascii="Arial" w:eastAsia="Calibri" w:hAnsi="Arial" w:cs="Arial"/>
          <w:b/>
          <w:i/>
          <w:sz w:val="20"/>
          <w:szCs w:val="20"/>
        </w:rPr>
      </w:pPr>
    </w:p>
    <w:p w14:paraId="1AAF78CD" w14:textId="77777777" w:rsidR="00DC2269" w:rsidRDefault="00DC2269" w:rsidP="00DC2269">
      <w:pPr>
        <w:pStyle w:val="ListParagraph"/>
        <w:numPr>
          <w:ilvl w:val="0"/>
          <w:numId w:val="8"/>
        </w:numPr>
        <w:spacing w:after="0" w:line="240" w:lineRule="auto"/>
        <w:rPr>
          <w:b/>
        </w:rPr>
      </w:pPr>
      <w:r w:rsidRPr="00A80B28">
        <w:rPr>
          <w:b/>
        </w:rPr>
        <w:t>Public Comment Period</w:t>
      </w:r>
    </w:p>
    <w:p w14:paraId="7495032B" w14:textId="177D36ED" w:rsidR="00DC2269" w:rsidRPr="00A81404" w:rsidRDefault="00DC2269" w:rsidP="00DC2269">
      <w:pPr>
        <w:pStyle w:val="ListParagraph"/>
        <w:spacing w:after="0" w:line="240" w:lineRule="auto"/>
        <w:ind w:left="540"/>
        <w:rPr>
          <w:bCs/>
        </w:rPr>
      </w:pPr>
      <w:r>
        <w:rPr>
          <w:b/>
        </w:rPr>
        <w:t>Present</w:t>
      </w:r>
      <w:r w:rsidRPr="00A81404">
        <w:rPr>
          <w:bCs/>
        </w:rPr>
        <w:t xml:space="preserve">: </w:t>
      </w:r>
      <w:r w:rsidR="00A81404" w:rsidRPr="00A81404">
        <w:rPr>
          <w:bCs/>
        </w:rPr>
        <w:t xml:space="preserve">Jennifer West, </w:t>
      </w:r>
      <w:r w:rsidR="006B6729" w:rsidRPr="00A81404">
        <w:rPr>
          <w:bCs/>
        </w:rPr>
        <w:t>Irrigator</w:t>
      </w:r>
    </w:p>
    <w:p w14:paraId="13A78455" w14:textId="77777777" w:rsidR="00DC2269" w:rsidRPr="00A81404" w:rsidRDefault="00DC2269" w:rsidP="00DC2269">
      <w:pPr>
        <w:spacing w:after="0" w:line="240" w:lineRule="auto"/>
        <w:rPr>
          <w:bCs/>
        </w:rPr>
      </w:pPr>
    </w:p>
    <w:p w14:paraId="1C8C6029" w14:textId="77777777" w:rsidR="00DC2269" w:rsidRPr="00710D85" w:rsidRDefault="00DC2269" w:rsidP="00DC2269">
      <w:pPr>
        <w:pStyle w:val="ListParagraph"/>
        <w:numPr>
          <w:ilvl w:val="0"/>
          <w:numId w:val="8"/>
        </w:numPr>
        <w:spacing w:after="0" w:line="240" w:lineRule="auto"/>
        <w:rPr>
          <w:b/>
        </w:rPr>
      </w:pPr>
      <w:r w:rsidRPr="00710D85">
        <w:rPr>
          <w:b/>
        </w:rPr>
        <w:t>Declarations of Conflict:</w:t>
      </w:r>
      <w:r>
        <w:t xml:space="preserve">      There were no conflicts of interest.</w:t>
      </w:r>
    </w:p>
    <w:p w14:paraId="5051CFF9" w14:textId="77777777" w:rsidR="00DC2269" w:rsidRPr="00710D85" w:rsidRDefault="00DC2269" w:rsidP="00DC2269">
      <w:pPr>
        <w:pStyle w:val="ListParagraph"/>
        <w:spacing w:after="0" w:line="240" w:lineRule="auto"/>
        <w:ind w:left="540"/>
        <w:rPr>
          <w:b/>
        </w:rPr>
      </w:pPr>
    </w:p>
    <w:p w14:paraId="6F94C3B4" w14:textId="3EC64677" w:rsidR="009F43E0" w:rsidRPr="00554E04" w:rsidRDefault="00DC2269" w:rsidP="00554E04">
      <w:pPr>
        <w:pStyle w:val="ListParagraph"/>
        <w:numPr>
          <w:ilvl w:val="0"/>
          <w:numId w:val="8"/>
        </w:numPr>
        <w:spacing w:after="0" w:line="240" w:lineRule="auto"/>
        <w:rPr>
          <w:b/>
        </w:rPr>
      </w:pPr>
      <w:r w:rsidRPr="00710D85">
        <w:rPr>
          <w:b/>
        </w:rPr>
        <w:t>Approval of Agenda</w:t>
      </w:r>
      <w:r w:rsidRPr="00710D85">
        <w:rPr>
          <w:b/>
        </w:rPr>
        <w:tab/>
      </w:r>
      <w:r w:rsidRPr="00710D85">
        <w:rPr>
          <w:b/>
        </w:rPr>
        <w:tab/>
      </w:r>
      <w:r w:rsidRPr="00710D85">
        <w:rPr>
          <w:b/>
        </w:rPr>
        <w:tab/>
        <w:t xml:space="preserve">M/S/C To accept the </w:t>
      </w:r>
      <w:proofErr w:type="gramStart"/>
      <w:r w:rsidRPr="00710D85">
        <w:rPr>
          <w:b/>
        </w:rPr>
        <w:t>agenda.</w:t>
      </w:r>
      <w:r w:rsidRPr="00710D85">
        <w:t>/</w:t>
      </w:r>
      <w:proofErr w:type="gramEnd"/>
      <w:r w:rsidR="009F43E0">
        <w:t>Director Stokman</w:t>
      </w:r>
      <w:r w:rsidRPr="00710D85">
        <w:t xml:space="preserve"> / Director</w:t>
      </w:r>
      <w:r w:rsidR="009F43E0">
        <w:t xml:space="preserve"> </w:t>
      </w:r>
      <w:r w:rsidR="00554E04">
        <w:t xml:space="preserve">     </w:t>
      </w:r>
    </w:p>
    <w:p w14:paraId="17B37A8A" w14:textId="2D8365E3" w:rsidR="00554E04" w:rsidRDefault="00554E04" w:rsidP="00554E04">
      <w:pPr>
        <w:pStyle w:val="ListParagraph"/>
        <w:rPr>
          <w:b/>
        </w:rPr>
      </w:pPr>
      <w:r w:rsidRPr="00554E04">
        <w:rPr>
          <w:bCs/>
        </w:rPr>
        <w:t xml:space="preserve">                                                                          </w:t>
      </w:r>
      <w:r w:rsidR="00A81404">
        <w:rPr>
          <w:bCs/>
        </w:rPr>
        <w:t>Campo</w:t>
      </w:r>
      <w:r>
        <w:rPr>
          <w:bCs/>
        </w:rPr>
        <w:t>/</w:t>
      </w:r>
      <w:r>
        <w:rPr>
          <w:b/>
        </w:rPr>
        <w:t xml:space="preserve">                                                                          </w:t>
      </w:r>
    </w:p>
    <w:p w14:paraId="4717BEAF" w14:textId="637B80EC" w:rsidR="00554E04" w:rsidRDefault="00554E04" w:rsidP="00554E04">
      <w:pPr>
        <w:pStyle w:val="ListParagraph"/>
      </w:pPr>
      <w:r>
        <w:rPr>
          <w:b/>
        </w:rPr>
        <w:t xml:space="preserve">                                                                        </w:t>
      </w:r>
      <w:r w:rsidR="00DC2269" w:rsidRPr="00036B84">
        <w:rPr>
          <w:b/>
          <w:bCs/>
        </w:rPr>
        <w:t>Ayes</w:t>
      </w:r>
      <w:r w:rsidR="00DC2269">
        <w:t>:</w:t>
      </w:r>
      <w:r w:rsidR="00DC2269">
        <w:tab/>
        <w:t xml:space="preserve">Directors </w:t>
      </w:r>
      <w:proofErr w:type="spellStart"/>
      <w:r w:rsidR="00DC2269">
        <w:t>Pittson</w:t>
      </w:r>
      <w:proofErr w:type="spellEnd"/>
      <w:r w:rsidR="00DC2269">
        <w:t>, Robinson, Stokman, Campo</w:t>
      </w:r>
      <w:r w:rsidR="00A81404">
        <w:t xml:space="preserve">, Mac     </w:t>
      </w:r>
    </w:p>
    <w:p w14:paraId="140DD89F" w14:textId="3E1CAED5" w:rsidR="00A81404" w:rsidRPr="00A81404" w:rsidRDefault="00A81404" w:rsidP="00554E04">
      <w:pPr>
        <w:pStyle w:val="ListParagraph"/>
      </w:pPr>
      <w:r>
        <w:rPr>
          <w:b/>
          <w:bCs/>
        </w:rPr>
        <w:t xml:space="preserve">                                                                                       </w:t>
      </w:r>
      <w:r>
        <w:t>Master</w:t>
      </w:r>
    </w:p>
    <w:p w14:paraId="4B149E6B" w14:textId="77777777" w:rsidR="00554E04" w:rsidRDefault="00DC2269" w:rsidP="00554E04">
      <w:pPr>
        <w:pStyle w:val="ListParagraph"/>
        <w:ind w:left="3600" w:firstLine="720"/>
      </w:pPr>
      <w:r>
        <w:t>Nays:</w:t>
      </w:r>
      <w:r>
        <w:tab/>
        <w:t>None</w:t>
      </w:r>
    </w:p>
    <w:p w14:paraId="758593A6" w14:textId="77777777" w:rsidR="00554E04" w:rsidRDefault="00554E04" w:rsidP="00554E04">
      <w:pPr>
        <w:pStyle w:val="ListParagraph"/>
        <w:ind w:left="3600" w:firstLine="720"/>
      </w:pPr>
      <w:r>
        <w:t>A</w:t>
      </w:r>
      <w:r w:rsidR="00DC2269" w:rsidRPr="00036B84">
        <w:rPr>
          <w:b/>
          <w:bCs/>
        </w:rPr>
        <w:t>bstain</w:t>
      </w:r>
      <w:r w:rsidR="00DC2269">
        <w:t>:   None</w:t>
      </w:r>
    </w:p>
    <w:p w14:paraId="11DDBA3B" w14:textId="28801D9E" w:rsidR="00042E6B" w:rsidRPr="00036B84" w:rsidRDefault="00042E6B" w:rsidP="00554E04">
      <w:pPr>
        <w:pStyle w:val="ListParagraph"/>
        <w:ind w:left="3600" w:firstLine="720"/>
        <w:rPr>
          <w:b/>
          <w:bCs/>
        </w:rPr>
      </w:pPr>
      <w:r w:rsidRPr="00036B84">
        <w:rPr>
          <w:b/>
          <w:bCs/>
        </w:rPr>
        <w:t>Passed</w:t>
      </w:r>
      <w:r w:rsidR="0082660E">
        <w:rPr>
          <w:b/>
          <w:bCs/>
        </w:rPr>
        <w:t>.</w:t>
      </w:r>
    </w:p>
    <w:p w14:paraId="597EAA2D" w14:textId="77777777" w:rsidR="00DC2269" w:rsidRPr="00036B84" w:rsidRDefault="00DC2269" w:rsidP="00DC2269">
      <w:pPr>
        <w:pStyle w:val="ListParagraph"/>
        <w:tabs>
          <w:tab w:val="right" w:pos="10080"/>
        </w:tabs>
        <w:spacing w:before="120" w:after="0" w:line="276" w:lineRule="auto"/>
        <w:ind w:left="540"/>
        <w:rPr>
          <w:rFonts w:ascii="Arial" w:hAnsi="Arial" w:cs="Arial"/>
          <w:b/>
          <w:bCs/>
          <w:sz w:val="20"/>
          <w:szCs w:val="20"/>
        </w:rPr>
      </w:pPr>
    </w:p>
    <w:p w14:paraId="0CA09544" w14:textId="000A534E" w:rsidR="009F43E0" w:rsidRPr="009F43E0" w:rsidRDefault="00DD67AC" w:rsidP="00DD67AC">
      <w:pPr>
        <w:tabs>
          <w:tab w:val="right" w:pos="10620"/>
        </w:tabs>
        <w:spacing w:before="120" w:after="0" w:line="276" w:lineRule="auto"/>
        <w:rPr>
          <w:rFonts w:ascii="Arial" w:hAnsi="Arial" w:cs="Arial"/>
          <w:b/>
          <w:sz w:val="20"/>
          <w:szCs w:val="20"/>
        </w:rPr>
      </w:pPr>
      <w:r>
        <w:rPr>
          <w:rFonts w:ascii="Arial" w:hAnsi="Arial" w:cs="Arial"/>
          <w:b/>
          <w:sz w:val="20"/>
          <w:szCs w:val="20"/>
        </w:rPr>
        <w:lastRenderedPageBreak/>
        <w:t xml:space="preserve">  </w:t>
      </w:r>
      <w:r w:rsidR="009F43E0">
        <w:rPr>
          <w:rFonts w:ascii="Arial" w:hAnsi="Arial" w:cs="Arial"/>
          <w:b/>
          <w:sz w:val="20"/>
          <w:szCs w:val="20"/>
        </w:rPr>
        <w:t>8.</w:t>
      </w:r>
      <w:r w:rsidR="00DC2269" w:rsidRPr="009F43E0">
        <w:rPr>
          <w:rFonts w:ascii="Arial" w:hAnsi="Arial" w:cs="Arial"/>
          <w:b/>
          <w:sz w:val="20"/>
          <w:szCs w:val="20"/>
        </w:rPr>
        <w:t xml:space="preserve">  Consent </w:t>
      </w:r>
      <w:proofErr w:type="gramStart"/>
      <w:r w:rsidR="00DC2269" w:rsidRPr="009F43E0">
        <w:rPr>
          <w:rFonts w:ascii="Arial" w:hAnsi="Arial" w:cs="Arial"/>
          <w:b/>
          <w:sz w:val="20"/>
          <w:szCs w:val="20"/>
        </w:rPr>
        <w:t>Calendar</w:t>
      </w:r>
      <w:r w:rsidR="009F43E0" w:rsidRPr="009F43E0">
        <w:rPr>
          <w:rFonts w:ascii="Arial" w:hAnsi="Arial" w:cs="Arial"/>
          <w:b/>
          <w:sz w:val="20"/>
          <w:szCs w:val="20"/>
        </w:rPr>
        <w:t xml:space="preserve">  *</w:t>
      </w:r>
      <w:proofErr w:type="gramEnd"/>
      <w:r w:rsidR="009F43E0" w:rsidRPr="009F43E0">
        <w:rPr>
          <w:rFonts w:ascii="Arial" w:hAnsi="Arial" w:cs="Arial"/>
          <w:b/>
          <w:sz w:val="20"/>
          <w:szCs w:val="20"/>
        </w:rPr>
        <w:t xml:space="preserve"> </w:t>
      </w:r>
      <w:r w:rsidR="009F43E0" w:rsidRPr="009F43E0">
        <w:rPr>
          <w:rFonts w:ascii="Arial" w:hAnsi="Arial" w:cs="Arial"/>
          <w:sz w:val="20"/>
          <w:szCs w:val="20"/>
        </w:rPr>
        <w:t>[</w:t>
      </w:r>
      <w:r w:rsidR="009F43E0" w:rsidRPr="009F43E0">
        <w:rPr>
          <w:rFonts w:ascii="Arial" w:hAnsi="Arial" w:cs="Arial"/>
          <w:i/>
          <w:sz w:val="20"/>
          <w:szCs w:val="20"/>
        </w:rPr>
        <w:t>Routine committee reports, minutes, and non-controversial items]</w:t>
      </w:r>
      <w:r w:rsidR="009F43E0" w:rsidRPr="009F43E0">
        <w:rPr>
          <w:rFonts w:ascii="Arial" w:hAnsi="Arial" w:cs="Arial"/>
          <w:sz w:val="20"/>
          <w:szCs w:val="20"/>
        </w:rPr>
        <w:tab/>
      </w:r>
    </w:p>
    <w:p w14:paraId="25A8B798" w14:textId="77777777" w:rsidR="0082660E" w:rsidRPr="00BF3E20" w:rsidRDefault="0082660E" w:rsidP="0082660E">
      <w:pPr>
        <w:pStyle w:val="ListParagraph"/>
        <w:numPr>
          <w:ilvl w:val="0"/>
          <w:numId w:val="10"/>
        </w:numPr>
        <w:tabs>
          <w:tab w:val="right" w:pos="10620"/>
        </w:tabs>
        <w:spacing w:after="0" w:line="276" w:lineRule="auto"/>
        <w:ind w:left="1440" w:hanging="720"/>
        <w:contextualSpacing w:val="0"/>
        <w:rPr>
          <w:rFonts w:ascii="Arial" w:hAnsi="Arial" w:cs="Arial"/>
          <w:sz w:val="20"/>
          <w:szCs w:val="20"/>
        </w:rPr>
      </w:pPr>
      <w:r w:rsidRPr="006A3974">
        <w:rPr>
          <w:rFonts w:ascii="Arial" w:hAnsi="Arial" w:cs="Arial"/>
          <w:sz w:val="20"/>
          <w:szCs w:val="20"/>
        </w:rPr>
        <w:t xml:space="preserve">* </w:t>
      </w:r>
      <w:r>
        <w:rPr>
          <w:rFonts w:ascii="Arial" w:hAnsi="Arial" w:cs="Arial"/>
          <w:sz w:val="20"/>
          <w:szCs w:val="20"/>
        </w:rPr>
        <w:t>Approve Board Minutes for Meeting for July 29, 2019</w:t>
      </w:r>
    </w:p>
    <w:p w14:paraId="5498067A" w14:textId="77777777" w:rsidR="0082660E" w:rsidRDefault="0082660E" w:rsidP="0082660E">
      <w:pPr>
        <w:pStyle w:val="ListParagraph"/>
        <w:numPr>
          <w:ilvl w:val="0"/>
          <w:numId w:val="10"/>
        </w:numPr>
        <w:tabs>
          <w:tab w:val="right" w:pos="10620"/>
        </w:tabs>
        <w:spacing w:after="0" w:line="276" w:lineRule="auto"/>
        <w:ind w:left="1440" w:hanging="720"/>
        <w:contextualSpacing w:val="0"/>
        <w:rPr>
          <w:rFonts w:ascii="Arial" w:hAnsi="Arial" w:cs="Arial"/>
          <w:sz w:val="20"/>
          <w:szCs w:val="20"/>
        </w:rPr>
      </w:pPr>
      <w:r>
        <w:rPr>
          <w:rFonts w:ascii="Arial" w:hAnsi="Arial" w:cs="Arial"/>
          <w:sz w:val="20"/>
          <w:szCs w:val="20"/>
        </w:rPr>
        <w:t>* Approve Board Minutes for Special Meeting for August 14, 2019</w:t>
      </w:r>
    </w:p>
    <w:p w14:paraId="673D625D" w14:textId="77777777" w:rsidR="0082660E" w:rsidRDefault="0082660E" w:rsidP="0082660E">
      <w:pPr>
        <w:pStyle w:val="ListParagraph"/>
        <w:numPr>
          <w:ilvl w:val="0"/>
          <w:numId w:val="10"/>
        </w:numPr>
        <w:tabs>
          <w:tab w:val="right" w:pos="10620"/>
        </w:tabs>
        <w:spacing w:after="0" w:line="276" w:lineRule="auto"/>
        <w:ind w:left="1440" w:hanging="720"/>
        <w:contextualSpacing w:val="0"/>
        <w:rPr>
          <w:rFonts w:ascii="Arial" w:hAnsi="Arial" w:cs="Arial"/>
          <w:sz w:val="20"/>
          <w:szCs w:val="20"/>
        </w:rPr>
      </w:pPr>
      <w:r>
        <w:rPr>
          <w:rFonts w:ascii="Arial" w:hAnsi="Arial" w:cs="Arial"/>
          <w:sz w:val="20"/>
          <w:szCs w:val="20"/>
        </w:rPr>
        <w:t>* Approve Special Finance Committee Meeting Minutes for July 29, 2019</w:t>
      </w:r>
    </w:p>
    <w:p w14:paraId="38F38724" w14:textId="77777777" w:rsidR="0082660E" w:rsidRDefault="0082660E" w:rsidP="0082660E">
      <w:pPr>
        <w:pStyle w:val="ListParagraph"/>
        <w:numPr>
          <w:ilvl w:val="0"/>
          <w:numId w:val="10"/>
        </w:numPr>
        <w:tabs>
          <w:tab w:val="right" w:pos="10620"/>
        </w:tabs>
        <w:spacing w:after="0" w:line="276" w:lineRule="auto"/>
        <w:ind w:left="1440" w:hanging="720"/>
        <w:contextualSpacing w:val="0"/>
        <w:rPr>
          <w:rFonts w:ascii="Arial" w:hAnsi="Arial" w:cs="Arial"/>
          <w:sz w:val="20"/>
          <w:szCs w:val="20"/>
        </w:rPr>
      </w:pPr>
      <w:r>
        <w:rPr>
          <w:rFonts w:ascii="Arial" w:hAnsi="Arial" w:cs="Arial"/>
          <w:sz w:val="20"/>
          <w:szCs w:val="20"/>
        </w:rPr>
        <w:t>* Approve Special Finance Committee Meeting Minutes for August 14, 2019</w:t>
      </w:r>
    </w:p>
    <w:p w14:paraId="7194457E" w14:textId="77777777" w:rsidR="0082660E" w:rsidRDefault="0082660E" w:rsidP="0082660E">
      <w:pPr>
        <w:pStyle w:val="ListParagraph"/>
        <w:numPr>
          <w:ilvl w:val="0"/>
          <w:numId w:val="10"/>
        </w:numPr>
        <w:tabs>
          <w:tab w:val="right" w:pos="10620"/>
        </w:tabs>
        <w:spacing w:after="0" w:line="276" w:lineRule="auto"/>
        <w:ind w:left="1440" w:hanging="720"/>
        <w:contextualSpacing w:val="0"/>
        <w:rPr>
          <w:rFonts w:ascii="Arial" w:hAnsi="Arial" w:cs="Arial"/>
          <w:sz w:val="20"/>
          <w:szCs w:val="20"/>
        </w:rPr>
      </w:pPr>
      <w:r w:rsidRPr="00B27E1A">
        <w:rPr>
          <w:rFonts w:ascii="Arial" w:hAnsi="Arial" w:cs="Arial"/>
          <w:sz w:val="20"/>
          <w:szCs w:val="20"/>
        </w:rPr>
        <w:t>* Accept Financial Report &amp; Warrants for July 2019</w:t>
      </w:r>
    </w:p>
    <w:p w14:paraId="7AB46E7E" w14:textId="4137724A" w:rsidR="009F43E0" w:rsidRPr="001E218F" w:rsidRDefault="00827006" w:rsidP="0082660E">
      <w:pPr>
        <w:pStyle w:val="ListParagraph"/>
        <w:tabs>
          <w:tab w:val="right" w:pos="10620"/>
        </w:tabs>
        <w:spacing w:after="0" w:line="276" w:lineRule="auto"/>
        <w:ind w:left="1440"/>
        <w:contextualSpacing w:val="0"/>
        <w:rPr>
          <w:rFonts w:ascii="Arial" w:hAnsi="Arial" w:cs="Arial"/>
          <w:sz w:val="20"/>
          <w:szCs w:val="20"/>
        </w:rPr>
      </w:pPr>
      <w:r>
        <w:rPr>
          <w:rFonts w:ascii="Arial" w:hAnsi="Arial" w:cs="Arial"/>
          <w:sz w:val="20"/>
          <w:szCs w:val="20"/>
        </w:rPr>
        <w:t xml:space="preserve"> </w:t>
      </w:r>
    </w:p>
    <w:p w14:paraId="5566D93C" w14:textId="7243421B" w:rsidR="00DC2269" w:rsidRPr="00554E04" w:rsidRDefault="00DC2269" w:rsidP="00554E04">
      <w:pPr>
        <w:tabs>
          <w:tab w:val="left" w:pos="4410"/>
          <w:tab w:val="right" w:pos="10080"/>
        </w:tabs>
        <w:spacing w:after="0" w:line="276" w:lineRule="auto"/>
        <w:ind w:left="4410"/>
        <w:rPr>
          <w:rFonts w:ascii="Arial" w:hAnsi="Arial" w:cs="Arial"/>
          <w:b/>
          <w:sz w:val="20"/>
          <w:szCs w:val="20"/>
        </w:rPr>
      </w:pPr>
      <w:r w:rsidRPr="00554E04">
        <w:rPr>
          <w:rFonts w:ascii="Arial" w:hAnsi="Arial" w:cs="Arial"/>
          <w:sz w:val="20"/>
          <w:szCs w:val="20"/>
        </w:rPr>
        <w:t xml:space="preserve"> </w:t>
      </w:r>
      <w:r w:rsidRPr="00554E04">
        <w:rPr>
          <w:rFonts w:ascii="Arial" w:hAnsi="Arial" w:cs="Arial"/>
          <w:b/>
          <w:sz w:val="20"/>
          <w:szCs w:val="20"/>
        </w:rPr>
        <w:t>M/S/C That the Board of Directors accept the Consent Calendar as presented. /</w:t>
      </w:r>
      <w:r w:rsidRPr="00554E04">
        <w:rPr>
          <w:rFonts w:ascii="Arial" w:hAnsi="Arial" w:cs="Arial"/>
          <w:sz w:val="20"/>
          <w:szCs w:val="20"/>
        </w:rPr>
        <w:t>Director</w:t>
      </w:r>
      <w:r w:rsidR="00DD67AC" w:rsidRPr="00554E04">
        <w:rPr>
          <w:rFonts w:ascii="Arial" w:hAnsi="Arial" w:cs="Arial"/>
          <w:sz w:val="20"/>
          <w:szCs w:val="20"/>
        </w:rPr>
        <w:t xml:space="preserve"> </w:t>
      </w:r>
      <w:r w:rsidR="0082660E">
        <w:rPr>
          <w:rFonts w:ascii="Arial" w:hAnsi="Arial" w:cs="Arial"/>
          <w:sz w:val="20"/>
          <w:szCs w:val="20"/>
        </w:rPr>
        <w:t>Robinson</w:t>
      </w:r>
      <w:r w:rsidRPr="00554E04">
        <w:rPr>
          <w:rFonts w:ascii="Arial" w:hAnsi="Arial" w:cs="Arial"/>
          <w:sz w:val="20"/>
          <w:szCs w:val="20"/>
        </w:rPr>
        <w:t xml:space="preserve"> / Director </w:t>
      </w:r>
      <w:r w:rsidR="0082660E">
        <w:rPr>
          <w:rFonts w:ascii="Arial" w:hAnsi="Arial" w:cs="Arial"/>
          <w:sz w:val="20"/>
          <w:szCs w:val="20"/>
        </w:rPr>
        <w:t>Stokman</w:t>
      </w:r>
    </w:p>
    <w:p w14:paraId="65A8A31E" w14:textId="49BB7F80" w:rsidR="00DC2269" w:rsidRDefault="00554E04" w:rsidP="00554E04">
      <w:pPr>
        <w:tabs>
          <w:tab w:val="right" w:pos="10080"/>
        </w:tabs>
        <w:spacing w:after="0" w:line="276" w:lineRule="auto"/>
        <w:rPr>
          <w:rFonts w:ascii="Arial" w:hAnsi="Arial" w:cs="Arial"/>
          <w:sz w:val="20"/>
          <w:szCs w:val="20"/>
        </w:rPr>
      </w:pPr>
      <w:r w:rsidRPr="00554E04">
        <w:rPr>
          <w:rFonts w:ascii="Arial" w:hAnsi="Arial" w:cs="Arial"/>
          <w:b/>
          <w:bCs/>
          <w:sz w:val="20"/>
          <w:szCs w:val="20"/>
        </w:rPr>
        <w:t xml:space="preserve">                                                                                </w:t>
      </w:r>
      <w:r w:rsidR="00DC2269" w:rsidRPr="00554E04">
        <w:rPr>
          <w:rFonts w:ascii="Arial" w:hAnsi="Arial" w:cs="Arial"/>
          <w:b/>
          <w:bCs/>
          <w:sz w:val="20"/>
          <w:szCs w:val="20"/>
        </w:rPr>
        <w:t>Ayes</w:t>
      </w:r>
      <w:r w:rsidR="00DC2269" w:rsidRPr="00554E04">
        <w:rPr>
          <w:rFonts w:ascii="Arial" w:hAnsi="Arial" w:cs="Arial"/>
          <w:sz w:val="20"/>
          <w:szCs w:val="20"/>
        </w:rPr>
        <w:t xml:space="preserve">: Directors, </w:t>
      </w:r>
      <w:proofErr w:type="spellStart"/>
      <w:r w:rsidR="00DC2269" w:rsidRPr="00554E04">
        <w:rPr>
          <w:rFonts w:ascii="Arial" w:hAnsi="Arial" w:cs="Arial"/>
          <w:sz w:val="20"/>
          <w:szCs w:val="20"/>
        </w:rPr>
        <w:t>Pittson</w:t>
      </w:r>
      <w:proofErr w:type="spellEnd"/>
      <w:r w:rsidR="00DC2269" w:rsidRPr="00554E04">
        <w:rPr>
          <w:rFonts w:ascii="Arial" w:hAnsi="Arial" w:cs="Arial"/>
          <w:sz w:val="20"/>
          <w:szCs w:val="20"/>
        </w:rPr>
        <w:t>, Robinson, Stokman, Campo</w:t>
      </w:r>
      <w:r w:rsidR="0082660E">
        <w:rPr>
          <w:rFonts w:ascii="Arial" w:hAnsi="Arial" w:cs="Arial"/>
          <w:sz w:val="20"/>
          <w:szCs w:val="20"/>
        </w:rPr>
        <w:t xml:space="preserve">, Mac     </w:t>
      </w:r>
    </w:p>
    <w:p w14:paraId="39172F9C" w14:textId="4D637312" w:rsidR="0082660E" w:rsidRPr="00554E04" w:rsidRDefault="0082660E" w:rsidP="00554E04">
      <w:pPr>
        <w:tabs>
          <w:tab w:val="right" w:pos="10080"/>
        </w:tabs>
        <w:spacing w:after="0" w:line="276" w:lineRule="auto"/>
        <w:rPr>
          <w:rFonts w:ascii="Arial" w:hAnsi="Arial" w:cs="Arial"/>
          <w:sz w:val="20"/>
          <w:szCs w:val="20"/>
        </w:rPr>
      </w:pPr>
      <w:r>
        <w:rPr>
          <w:rFonts w:ascii="Arial" w:hAnsi="Arial" w:cs="Arial"/>
          <w:sz w:val="20"/>
          <w:szCs w:val="20"/>
        </w:rPr>
        <w:t xml:space="preserve">                                                                                                            Master.</w:t>
      </w:r>
    </w:p>
    <w:p w14:paraId="1186AB50" w14:textId="0FFAF52F" w:rsidR="00DC2269" w:rsidRPr="00554E04" w:rsidRDefault="00554E04" w:rsidP="00554E04">
      <w:pPr>
        <w:tabs>
          <w:tab w:val="right" w:pos="10080"/>
        </w:tabs>
        <w:spacing w:after="0" w:line="276" w:lineRule="auto"/>
        <w:rPr>
          <w:rFonts w:ascii="Arial" w:hAnsi="Arial" w:cs="Arial"/>
          <w:sz w:val="20"/>
          <w:szCs w:val="20"/>
        </w:rPr>
      </w:pPr>
      <w:r>
        <w:rPr>
          <w:rFonts w:ascii="Arial" w:hAnsi="Arial" w:cs="Arial"/>
          <w:sz w:val="20"/>
          <w:szCs w:val="20"/>
        </w:rPr>
        <w:t xml:space="preserve">                                                                               </w:t>
      </w:r>
      <w:r w:rsidRPr="00554E04">
        <w:rPr>
          <w:rFonts w:ascii="Arial" w:hAnsi="Arial" w:cs="Arial"/>
          <w:b/>
          <w:bCs/>
          <w:sz w:val="20"/>
          <w:szCs w:val="20"/>
        </w:rPr>
        <w:t xml:space="preserve"> </w:t>
      </w:r>
      <w:r w:rsidR="00DC2269" w:rsidRPr="00554E04">
        <w:rPr>
          <w:rFonts w:ascii="Arial" w:hAnsi="Arial" w:cs="Arial"/>
          <w:b/>
          <w:bCs/>
          <w:sz w:val="20"/>
          <w:szCs w:val="20"/>
        </w:rPr>
        <w:t>Nays</w:t>
      </w:r>
      <w:r w:rsidR="00DC2269" w:rsidRPr="00554E04">
        <w:rPr>
          <w:rFonts w:ascii="Arial" w:hAnsi="Arial" w:cs="Arial"/>
          <w:sz w:val="20"/>
          <w:szCs w:val="20"/>
        </w:rPr>
        <w:t>: None</w:t>
      </w:r>
    </w:p>
    <w:p w14:paraId="091E2A86" w14:textId="77777777" w:rsidR="00554E04" w:rsidRDefault="00554E04" w:rsidP="00554E04">
      <w:pPr>
        <w:tabs>
          <w:tab w:val="right" w:pos="10080"/>
        </w:tabs>
        <w:spacing w:after="0" w:line="276" w:lineRule="auto"/>
        <w:rPr>
          <w:rFonts w:ascii="Arial" w:hAnsi="Arial" w:cs="Arial"/>
          <w:sz w:val="20"/>
          <w:szCs w:val="20"/>
        </w:rPr>
      </w:pPr>
      <w:r>
        <w:rPr>
          <w:rFonts w:ascii="Arial" w:hAnsi="Arial" w:cs="Arial"/>
          <w:sz w:val="20"/>
          <w:szCs w:val="20"/>
        </w:rPr>
        <w:t xml:space="preserve">                                                                                </w:t>
      </w:r>
      <w:r w:rsidR="00DC2269" w:rsidRPr="00554E04">
        <w:rPr>
          <w:rFonts w:ascii="Arial" w:hAnsi="Arial" w:cs="Arial"/>
          <w:b/>
          <w:bCs/>
          <w:sz w:val="20"/>
          <w:szCs w:val="20"/>
        </w:rPr>
        <w:t>Abstain</w:t>
      </w:r>
      <w:r w:rsidR="00DC2269" w:rsidRPr="00554E04">
        <w:rPr>
          <w:rFonts w:ascii="Arial" w:hAnsi="Arial" w:cs="Arial"/>
          <w:sz w:val="20"/>
          <w:szCs w:val="20"/>
        </w:rPr>
        <w:t>: None</w:t>
      </w:r>
    </w:p>
    <w:p w14:paraId="4018061C" w14:textId="211BF983" w:rsidR="00042E6B" w:rsidRPr="00554E04" w:rsidRDefault="00554E04" w:rsidP="00554E04">
      <w:pPr>
        <w:tabs>
          <w:tab w:val="right" w:pos="10080"/>
        </w:tabs>
        <w:spacing w:after="0" w:line="276" w:lineRule="auto"/>
        <w:rPr>
          <w:rFonts w:ascii="Arial" w:hAnsi="Arial" w:cs="Arial"/>
          <w:b/>
          <w:bCs/>
          <w:sz w:val="20"/>
          <w:szCs w:val="20"/>
        </w:rPr>
      </w:pPr>
      <w:r w:rsidRPr="00554E04">
        <w:rPr>
          <w:rFonts w:ascii="Arial" w:hAnsi="Arial" w:cs="Arial"/>
          <w:b/>
          <w:bCs/>
          <w:sz w:val="20"/>
          <w:szCs w:val="20"/>
        </w:rPr>
        <w:t xml:space="preserve">                                                                                </w:t>
      </w:r>
      <w:r w:rsidR="00042E6B" w:rsidRPr="00554E04">
        <w:rPr>
          <w:rFonts w:ascii="Arial" w:hAnsi="Arial" w:cs="Arial"/>
          <w:b/>
          <w:bCs/>
          <w:sz w:val="20"/>
          <w:szCs w:val="20"/>
        </w:rPr>
        <w:t>Passed</w:t>
      </w:r>
      <w:r w:rsidR="0082660E">
        <w:rPr>
          <w:rFonts w:ascii="Arial" w:hAnsi="Arial" w:cs="Arial"/>
          <w:b/>
          <w:bCs/>
          <w:sz w:val="20"/>
          <w:szCs w:val="20"/>
        </w:rPr>
        <w:t xml:space="preserve"> by roll call vote.</w:t>
      </w:r>
    </w:p>
    <w:p w14:paraId="64D52908" w14:textId="77777777" w:rsidR="00DC2269" w:rsidRPr="00BB1B8C" w:rsidRDefault="00DC2269" w:rsidP="00DC2269">
      <w:pPr>
        <w:pStyle w:val="ListParagraph"/>
        <w:tabs>
          <w:tab w:val="right" w:pos="10080"/>
        </w:tabs>
        <w:spacing w:after="0" w:line="276" w:lineRule="auto"/>
        <w:ind w:left="5040"/>
        <w:contextualSpacing w:val="0"/>
        <w:rPr>
          <w:rFonts w:ascii="Arial" w:hAnsi="Arial" w:cs="Arial"/>
          <w:b/>
          <w:sz w:val="20"/>
          <w:szCs w:val="20"/>
        </w:rPr>
      </w:pPr>
    </w:p>
    <w:p w14:paraId="6093FCFC" w14:textId="4928F79B" w:rsidR="00DC2269" w:rsidRDefault="00DC2269" w:rsidP="00DD67AC">
      <w:pPr>
        <w:pStyle w:val="ListParagraph"/>
        <w:numPr>
          <w:ilvl w:val="0"/>
          <w:numId w:val="15"/>
        </w:numPr>
        <w:tabs>
          <w:tab w:val="right" w:pos="10080"/>
        </w:tabs>
        <w:spacing w:after="0" w:line="276" w:lineRule="auto"/>
        <w:rPr>
          <w:rFonts w:ascii="Arial" w:hAnsi="Arial" w:cs="Arial"/>
          <w:b/>
          <w:sz w:val="20"/>
          <w:szCs w:val="20"/>
        </w:rPr>
      </w:pPr>
      <w:r w:rsidRPr="00DD67AC">
        <w:rPr>
          <w:rFonts w:ascii="Arial" w:hAnsi="Arial" w:cs="Arial"/>
          <w:b/>
          <w:sz w:val="20"/>
          <w:szCs w:val="20"/>
        </w:rPr>
        <w:t>Regular Calendar</w:t>
      </w:r>
    </w:p>
    <w:p w14:paraId="43AFDCEF" w14:textId="77777777" w:rsidR="0082660E" w:rsidRPr="00DD67AC" w:rsidRDefault="0082660E" w:rsidP="0082660E">
      <w:pPr>
        <w:pStyle w:val="ListParagraph"/>
        <w:tabs>
          <w:tab w:val="right" w:pos="10080"/>
        </w:tabs>
        <w:spacing w:after="0" w:line="276" w:lineRule="auto"/>
        <w:ind w:left="540"/>
        <w:rPr>
          <w:rFonts w:ascii="Arial" w:hAnsi="Arial" w:cs="Arial"/>
          <w:b/>
          <w:sz w:val="20"/>
          <w:szCs w:val="20"/>
        </w:rPr>
      </w:pPr>
    </w:p>
    <w:p w14:paraId="4C380EDF" w14:textId="77777777" w:rsidR="0082660E" w:rsidRDefault="0082660E" w:rsidP="0082660E">
      <w:pPr>
        <w:pStyle w:val="ListParagraph"/>
        <w:numPr>
          <w:ilvl w:val="0"/>
          <w:numId w:val="20"/>
        </w:numPr>
        <w:tabs>
          <w:tab w:val="left" w:pos="360"/>
          <w:tab w:val="right" w:pos="10620"/>
        </w:tabs>
        <w:spacing w:after="0" w:line="276" w:lineRule="auto"/>
        <w:rPr>
          <w:rFonts w:ascii="Arial" w:hAnsi="Arial" w:cs="Arial"/>
          <w:sz w:val="20"/>
          <w:szCs w:val="20"/>
        </w:rPr>
      </w:pPr>
      <w:r w:rsidRPr="0082660E">
        <w:rPr>
          <w:rFonts w:ascii="Arial" w:hAnsi="Arial" w:cs="Arial"/>
          <w:sz w:val="20"/>
          <w:szCs w:val="20"/>
        </w:rPr>
        <w:t>Review and approve Dr. Jose Rodriguez’ Contract</w:t>
      </w:r>
    </w:p>
    <w:p w14:paraId="08B4891C" w14:textId="77777777" w:rsidR="0082660E" w:rsidRDefault="0082660E" w:rsidP="0082660E">
      <w:pPr>
        <w:pStyle w:val="ListParagraph"/>
        <w:tabs>
          <w:tab w:val="left" w:pos="360"/>
          <w:tab w:val="right" w:pos="10620"/>
        </w:tabs>
        <w:spacing w:after="0" w:line="276" w:lineRule="auto"/>
        <w:rPr>
          <w:rFonts w:ascii="Arial" w:hAnsi="Arial" w:cs="Arial"/>
          <w:sz w:val="20"/>
          <w:szCs w:val="20"/>
        </w:rPr>
      </w:pPr>
    </w:p>
    <w:p w14:paraId="29A85C56" w14:textId="3A7D214B" w:rsidR="00DD67AC" w:rsidRPr="0082660E" w:rsidRDefault="0082660E" w:rsidP="00BD693B">
      <w:pPr>
        <w:pStyle w:val="ListParagraph"/>
        <w:tabs>
          <w:tab w:val="left" w:pos="360"/>
          <w:tab w:val="right" w:pos="10620"/>
        </w:tabs>
        <w:spacing w:after="0" w:line="276" w:lineRule="auto"/>
        <w:rPr>
          <w:rFonts w:ascii="Arial" w:hAnsi="Arial" w:cs="Arial"/>
          <w:sz w:val="20"/>
          <w:szCs w:val="20"/>
        </w:rPr>
      </w:pPr>
      <w:r>
        <w:rPr>
          <w:rFonts w:ascii="Arial" w:hAnsi="Arial" w:cs="Arial"/>
          <w:sz w:val="20"/>
          <w:szCs w:val="20"/>
        </w:rPr>
        <w:t>Ms. Hennings explained that about 5 years ago the signed a contract with Dr. Rodriquez to be the Medical Director. It was a five</w:t>
      </w:r>
      <w:r w:rsidR="00BD693B">
        <w:rPr>
          <w:rFonts w:ascii="Arial" w:hAnsi="Arial" w:cs="Arial"/>
          <w:sz w:val="20"/>
          <w:szCs w:val="20"/>
        </w:rPr>
        <w:t>-</w:t>
      </w:r>
      <w:r>
        <w:rPr>
          <w:rFonts w:ascii="Arial" w:hAnsi="Arial" w:cs="Arial"/>
          <w:sz w:val="20"/>
          <w:szCs w:val="20"/>
        </w:rPr>
        <w:t xml:space="preserve">year contract. The anniversary is January </w:t>
      </w:r>
      <w:proofErr w:type="gramStart"/>
      <w:r>
        <w:rPr>
          <w:rFonts w:ascii="Arial" w:hAnsi="Arial" w:cs="Arial"/>
          <w:sz w:val="20"/>
          <w:szCs w:val="20"/>
        </w:rPr>
        <w:t>1</w:t>
      </w:r>
      <w:proofErr w:type="gramEnd"/>
      <w:r>
        <w:rPr>
          <w:rFonts w:ascii="Arial" w:hAnsi="Arial" w:cs="Arial"/>
          <w:sz w:val="20"/>
          <w:szCs w:val="20"/>
        </w:rPr>
        <w:t xml:space="preserve"> but we decided to go ahead and complete this a little early. We developed a standardized contract for all the physician. We added the additional Medical Director duties. Dr. Rodriquez’s contract contains a 6 % increase on his base, Medical </w:t>
      </w:r>
      <w:r w:rsidR="00BD693B">
        <w:rPr>
          <w:rFonts w:ascii="Arial" w:hAnsi="Arial" w:cs="Arial"/>
          <w:sz w:val="20"/>
          <w:szCs w:val="20"/>
        </w:rPr>
        <w:t xml:space="preserve">Director for the Health Center and the Ambulance. The contract is for another five years. </w:t>
      </w:r>
      <w:r w:rsidR="00632A88">
        <w:rPr>
          <w:rFonts w:ascii="Arial" w:hAnsi="Arial" w:cs="Arial"/>
          <w:sz w:val="20"/>
          <w:szCs w:val="20"/>
        </w:rPr>
        <w:t>(He</w:t>
      </w:r>
      <w:r w:rsidR="00BD693B">
        <w:rPr>
          <w:rFonts w:ascii="Arial" w:hAnsi="Arial" w:cs="Arial"/>
          <w:sz w:val="20"/>
          <w:szCs w:val="20"/>
        </w:rPr>
        <w:t xml:space="preserve"> has not received an increase since the date of his original contract</w:t>
      </w:r>
      <w:proofErr w:type="gramStart"/>
      <w:r w:rsidR="00BD693B">
        <w:rPr>
          <w:rFonts w:ascii="Arial" w:hAnsi="Arial" w:cs="Arial"/>
          <w:sz w:val="20"/>
          <w:szCs w:val="20"/>
        </w:rPr>
        <w:t>) .</w:t>
      </w:r>
      <w:proofErr w:type="gramEnd"/>
      <w:r w:rsidR="00BD693B">
        <w:rPr>
          <w:rFonts w:ascii="Arial" w:hAnsi="Arial" w:cs="Arial"/>
          <w:sz w:val="20"/>
          <w:szCs w:val="20"/>
        </w:rPr>
        <w:t xml:space="preserve"> Dr. Rodriguez stated that he is happy with the contract. He stated that having the standardized contract should help with recruiting. It now included standard incentives that should help to incentivize physicians.</w:t>
      </w:r>
    </w:p>
    <w:p w14:paraId="672FC35B" w14:textId="77777777" w:rsidR="00DD67AC" w:rsidRDefault="00DD67AC" w:rsidP="00DD67AC">
      <w:pPr>
        <w:pStyle w:val="ListParagraph"/>
        <w:tabs>
          <w:tab w:val="left" w:pos="360"/>
          <w:tab w:val="right" w:pos="10620"/>
        </w:tabs>
        <w:spacing w:after="0" w:line="276" w:lineRule="auto"/>
        <w:ind w:left="900"/>
        <w:contextualSpacing w:val="0"/>
        <w:rPr>
          <w:rFonts w:ascii="Arial" w:hAnsi="Arial" w:cs="Arial"/>
          <w:sz w:val="20"/>
          <w:szCs w:val="20"/>
        </w:rPr>
      </w:pPr>
    </w:p>
    <w:p w14:paraId="1617ACDA" w14:textId="2613EAB3" w:rsidR="00C43392" w:rsidRPr="00036B84" w:rsidRDefault="00042E6B" w:rsidP="00036B84">
      <w:pPr>
        <w:tabs>
          <w:tab w:val="left" w:pos="4410"/>
          <w:tab w:val="right" w:pos="10620"/>
        </w:tabs>
        <w:spacing w:after="0" w:line="276" w:lineRule="auto"/>
        <w:ind w:left="4320"/>
        <w:rPr>
          <w:rFonts w:ascii="Arial" w:hAnsi="Arial" w:cs="Arial"/>
          <w:b/>
          <w:bCs/>
          <w:sz w:val="20"/>
          <w:szCs w:val="20"/>
        </w:rPr>
      </w:pPr>
      <w:r w:rsidRPr="00042E6B">
        <w:rPr>
          <w:rFonts w:ascii="Arial" w:hAnsi="Arial" w:cs="Arial"/>
          <w:b/>
          <w:bCs/>
          <w:sz w:val="20"/>
          <w:szCs w:val="20"/>
        </w:rPr>
        <w:t>M/S/C:</w:t>
      </w:r>
      <w:r>
        <w:rPr>
          <w:rFonts w:ascii="Arial" w:hAnsi="Arial" w:cs="Arial"/>
          <w:b/>
          <w:bCs/>
          <w:sz w:val="20"/>
          <w:szCs w:val="20"/>
        </w:rPr>
        <w:t xml:space="preserve"> To </w:t>
      </w:r>
      <w:r w:rsidR="00BD693B">
        <w:rPr>
          <w:rFonts w:ascii="Arial" w:hAnsi="Arial" w:cs="Arial"/>
          <w:b/>
          <w:bCs/>
          <w:sz w:val="20"/>
          <w:szCs w:val="20"/>
        </w:rPr>
        <w:t>Approve Dr. Jose Rodriquez renewal of a five (5) year contract effective September 01, 2019 with a 6% increase on compensation as follows: Physician-$3000,000 to $318.000</w:t>
      </w:r>
      <w:r w:rsidR="00C43392" w:rsidRPr="00036B84">
        <w:rPr>
          <w:rFonts w:ascii="Arial" w:hAnsi="Arial" w:cs="Arial"/>
          <w:b/>
          <w:bCs/>
          <w:sz w:val="20"/>
          <w:szCs w:val="20"/>
        </w:rPr>
        <w:t>.</w:t>
      </w:r>
      <w:r w:rsidR="00BD693B">
        <w:rPr>
          <w:rFonts w:ascii="Arial" w:hAnsi="Arial" w:cs="Arial"/>
          <w:b/>
          <w:bCs/>
          <w:sz w:val="20"/>
          <w:szCs w:val="20"/>
        </w:rPr>
        <w:t xml:space="preserve"> As medical Director - #100,000-$106,000.</w:t>
      </w:r>
    </w:p>
    <w:p w14:paraId="5E611C0F" w14:textId="50449B86" w:rsidR="00C43392" w:rsidRDefault="00C43392" w:rsidP="0026168A">
      <w:pPr>
        <w:pStyle w:val="ListParagraph"/>
        <w:tabs>
          <w:tab w:val="left" w:pos="360"/>
          <w:tab w:val="right" w:pos="10620"/>
        </w:tabs>
        <w:spacing w:after="0" w:line="240" w:lineRule="auto"/>
        <w:ind w:left="900"/>
        <w:contextualSpacing w:val="0"/>
        <w:rPr>
          <w:rFonts w:ascii="Arial" w:hAnsi="Arial" w:cs="Arial"/>
          <w:sz w:val="20"/>
          <w:szCs w:val="20"/>
        </w:rPr>
      </w:pPr>
      <w:r>
        <w:rPr>
          <w:rFonts w:ascii="Arial" w:hAnsi="Arial" w:cs="Arial"/>
          <w:b/>
          <w:bCs/>
          <w:sz w:val="20"/>
          <w:szCs w:val="20"/>
        </w:rPr>
        <w:t xml:space="preserve">                                                              /</w:t>
      </w:r>
      <w:r w:rsidRPr="00E645BD">
        <w:rPr>
          <w:rFonts w:ascii="Arial" w:hAnsi="Arial" w:cs="Arial"/>
          <w:sz w:val="20"/>
          <w:szCs w:val="20"/>
        </w:rPr>
        <w:t xml:space="preserve">Director </w:t>
      </w:r>
      <w:r w:rsidR="00BD693B">
        <w:rPr>
          <w:rFonts w:ascii="Arial" w:hAnsi="Arial" w:cs="Arial"/>
          <w:sz w:val="20"/>
          <w:szCs w:val="20"/>
        </w:rPr>
        <w:t>Mac Master</w:t>
      </w:r>
      <w:r w:rsidR="00E645BD">
        <w:rPr>
          <w:rFonts w:ascii="Arial" w:hAnsi="Arial" w:cs="Arial"/>
          <w:sz w:val="20"/>
          <w:szCs w:val="20"/>
        </w:rPr>
        <w:t xml:space="preserve">/Director </w:t>
      </w:r>
      <w:r w:rsidR="007D5F0B">
        <w:rPr>
          <w:rFonts w:ascii="Arial" w:hAnsi="Arial" w:cs="Arial"/>
          <w:sz w:val="20"/>
          <w:szCs w:val="20"/>
        </w:rPr>
        <w:t>Stokman</w:t>
      </w:r>
      <w:r w:rsidR="00E645BD">
        <w:rPr>
          <w:rFonts w:ascii="Arial" w:hAnsi="Arial" w:cs="Arial"/>
          <w:sz w:val="20"/>
          <w:szCs w:val="20"/>
        </w:rPr>
        <w:t>/</w:t>
      </w:r>
    </w:p>
    <w:p w14:paraId="63B91E93" w14:textId="2864D13B" w:rsidR="00E645BD" w:rsidRDefault="00E645BD" w:rsidP="0026168A">
      <w:pPr>
        <w:pStyle w:val="ListParagraph"/>
        <w:tabs>
          <w:tab w:val="left" w:pos="360"/>
          <w:tab w:val="right" w:pos="10620"/>
        </w:tabs>
        <w:spacing w:after="0" w:line="240" w:lineRule="auto"/>
        <w:ind w:left="900"/>
        <w:contextualSpacing w:val="0"/>
        <w:rPr>
          <w:rFonts w:ascii="Arial" w:hAnsi="Arial" w:cs="Arial"/>
          <w:b/>
          <w:bCs/>
          <w:sz w:val="20"/>
          <w:szCs w:val="20"/>
        </w:rPr>
      </w:pPr>
      <w:r>
        <w:rPr>
          <w:rFonts w:ascii="Arial" w:hAnsi="Arial" w:cs="Arial"/>
          <w:b/>
          <w:bCs/>
          <w:sz w:val="20"/>
          <w:szCs w:val="20"/>
        </w:rPr>
        <w:t xml:space="preserve">                                                              Ayes: Directors </w:t>
      </w:r>
      <w:proofErr w:type="spellStart"/>
      <w:r>
        <w:rPr>
          <w:rFonts w:ascii="Arial" w:hAnsi="Arial" w:cs="Arial"/>
          <w:b/>
          <w:bCs/>
          <w:sz w:val="20"/>
          <w:szCs w:val="20"/>
        </w:rPr>
        <w:t>Pittson</w:t>
      </w:r>
      <w:proofErr w:type="spellEnd"/>
      <w:r>
        <w:rPr>
          <w:rFonts w:ascii="Arial" w:hAnsi="Arial" w:cs="Arial"/>
          <w:b/>
          <w:bCs/>
          <w:sz w:val="20"/>
          <w:szCs w:val="20"/>
        </w:rPr>
        <w:t xml:space="preserve">, Robinson, </w:t>
      </w:r>
      <w:r w:rsidR="00036B84">
        <w:rPr>
          <w:rFonts w:ascii="Arial" w:hAnsi="Arial" w:cs="Arial"/>
          <w:b/>
          <w:bCs/>
          <w:sz w:val="20"/>
          <w:szCs w:val="20"/>
        </w:rPr>
        <w:t>Stokman, Campo</w:t>
      </w:r>
      <w:r w:rsidR="007D5F0B">
        <w:rPr>
          <w:rFonts w:ascii="Arial" w:hAnsi="Arial" w:cs="Arial"/>
          <w:b/>
          <w:bCs/>
          <w:sz w:val="20"/>
          <w:szCs w:val="20"/>
        </w:rPr>
        <w:t xml:space="preserve">, Mac </w:t>
      </w:r>
    </w:p>
    <w:p w14:paraId="3EBB7F41" w14:textId="507A0DA8" w:rsidR="007D5F0B" w:rsidRPr="00E645BD" w:rsidRDefault="007D5F0B" w:rsidP="0026168A">
      <w:pPr>
        <w:pStyle w:val="ListParagraph"/>
        <w:tabs>
          <w:tab w:val="left" w:pos="360"/>
          <w:tab w:val="right" w:pos="10620"/>
        </w:tabs>
        <w:spacing w:after="0" w:line="240" w:lineRule="auto"/>
        <w:ind w:left="900"/>
        <w:contextualSpacing w:val="0"/>
        <w:rPr>
          <w:rFonts w:ascii="Arial" w:hAnsi="Arial" w:cs="Arial"/>
          <w:sz w:val="20"/>
          <w:szCs w:val="20"/>
        </w:rPr>
      </w:pPr>
      <w:r>
        <w:rPr>
          <w:rFonts w:ascii="Arial" w:hAnsi="Arial" w:cs="Arial"/>
          <w:b/>
          <w:bCs/>
          <w:sz w:val="20"/>
          <w:szCs w:val="20"/>
        </w:rPr>
        <w:t xml:space="preserve">                                                                                           Mac Master</w:t>
      </w:r>
    </w:p>
    <w:p w14:paraId="3FA056BB" w14:textId="611B5256" w:rsidR="00E645BD" w:rsidRDefault="00E645BD" w:rsidP="0026168A">
      <w:pPr>
        <w:pStyle w:val="ListParagraph"/>
        <w:tabs>
          <w:tab w:val="left" w:pos="360"/>
          <w:tab w:val="right" w:pos="10620"/>
        </w:tabs>
        <w:spacing w:after="0" w:line="240" w:lineRule="auto"/>
        <w:ind w:left="900"/>
        <w:contextualSpacing w:val="0"/>
        <w:rPr>
          <w:rFonts w:ascii="Arial" w:hAnsi="Arial" w:cs="Arial"/>
          <w:sz w:val="20"/>
          <w:szCs w:val="20"/>
        </w:rPr>
      </w:pPr>
      <w:r>
        <w:rPr>
          <w:rFonts w:ascii="Arial" w:hAnsi="Arial" w:cs="Arial"/>
          <w:sz w:val="20"/>
          <w:szCs w:val="20"/>
        </w:rPr>
        <w:t xml:space="preserve">                                                              </w:t>
      </w:r>
      <w:r w:rsidR="00036B84">
        <w:rPr>
          <w:rFonts w:ascii="Arial" w:hAnsi="Arial" w:cs="Arial"/>
          <w:sz w:val="20"/>
          <w:szCs w:val="20"/>
        </w:rPr>
        <w:t>N</w:t>
      </w:r>
      <w:r w:rsidRPr="00E645BD">
        <w:rPr>
          <w:rFonts w:ascii="Arial" w:hAnsi="Arial" w:cs="Arial"/>
          <w:b/>
          <w:bCs/>
          <w:sz w:val="20"/>
          <w:szCs w:val="20"/>
        </w:rPr>
        <w:t>ays</w:t>
      </w:r>
      <w:r>
        <w:rPr>
          <w:rFonts w:ascii="Arial" w:hAnsi="Arial" w:cs="Arial"/>
          <w:b/>
          <w:bCs/>
          <w:sz w:val="20"/>
          <w:szCs w:val="20"/>
        </w:rPr>
        <w:t xml:space="preserve">:  </w:t>
      </w:r>
      <w:r w:rsidRPr="00E645BD">
        <w:rPr>
          <w:rFonts w:ascii="Arial" w:hAnsi="Arial" w:cs="Arial"/>
          <w:sz w:val="20"/>
          <w:szCs w:val="20"/>
        </w:rPr>
        <w:t>None</w:t>
      </w:r>
    </w:p>
    <w:p w14:paraId="2599EE5F" w14:textId="58FD12E5" w:rsidR="00E645BD" w:rsidRDefault="00E645BD" w:rsidP="0026168A">
      <w:pPr>
        <w:pStyle w:val="ListParagraph"/>
        <w:tabs>
          <w:tab w:val="left" w:pos="360"/>
          <w:tab w:val="right" w:pos="10620"/>
        </w:tabs>
        <w:spacing w:after="0" w:line="240" w:lineRule="auto"/>
        <w:ind w:left="900"/>
        <w:contextualSpacing w:val="0"/>
        <w:rPr>
          <w:rFonts w:ascii="Arial" w:hAnsi="Arial" w:cs="Arial"/>
          <w:sz w:val="20"/>
          <w:szCs w:val="20"/>
        </w:rPr>
      </w:pPr>
      <w:r>
        <w:rPr>
          <w:rFonts w:ascii="Arial" w:hAnsi="Arial" w:cs="Arial"/>
          <w:b/>
          <w:bCs/>
          <w:sz w:val="20"/>
          <w:szCs w:val="20"/>
        </w:rPr>
        <w:t xml:space="preserve">                                                              Abstains: </w:t>
      </w:r>
      <w:r>
        <w:rPr>
          <w:rFonts w:ascii="Arial" w:hAnsi="Arial" w:cs="Arial"/>
          <w:sz w:val="20"/>
          <w:szCs w:val="20"/>
        </w:rPr>
        <w:t>None</w:t>
      </w:r>
    </w:p>
    <w:p w14:paraId="4FD8FD8A" w14:textId="5817C017" w:rsidR="00E645BD" w:rsidRDefault="00E645BD" w:rsidP="0026168A">
      <w:pPr>
        <w:pStyle w:val="ListParagraph"/>
        <w:tabs>
          <w:tab w:val="left" w:pos="360"/>
          <w:tab w:val="right" w:pos="10620"/>
        </w:tabs>
        <w:spacing w:after="0" w:line="240" w:lineRule="auto"/>
        <w:ind w:left="900"/>
        <w:contextualSpacing w:val="0"/>
        <w:rPr>
          <w:rFonts w:ascii="Arial" w:hAnsi="Arial" w:cs="Arial"/>
          <w:b/>
          <w:bCs/>
          <w:sz w:val="20"/>
          <w:szCs w:val="20"/>
        </w:rPr>
      </w:pPr>
      <w:r>
        <w:rPr>
          <w:rFonts w:ascii="Arial" w:hAnsi="Arial" w:cs="Arial"/>
          <w:b/>
          <w:bCs/>
          <w:sz w:val="20"/>
          <w:szCs w:val="20"/>
        </w:rPr>
        <w:t xml:space="preserve">                                                              Passed</w:t>
      </w:r>
      <w:r w:rsidR="007D5F0B">
        <w:rPr>
          <w:rFonts w:ascii="Arial" w:hAnsi="Arial" w:cs="Arial"/>
          <w:b/>
          <w:bCs/>
          <w:sz w:val="20"/>
          <w:szCs w:val="20"/>
        </w:rPr>
        <w:t xml:space="preserve"> </w:t>
      </w:r>
      <w:proofErr w:type="gramStart"/>
      <w:r w:rsidR="007D5F0B">
        <w:rPr>
          <w:rFonts w:ascii="Arial" w:hAnsi="Arial" w:cs="Arial"/>
          <w:b/>
          <w:bCs/>
          <w:sz w:val="20"/>
          <w:szCs w:val="20"/>
        </w:rPr>
        <w:t>By</w:t>
      </w:r>
      <w:proofErr w:type="gramEnd"/>
      <w:r w:rsidR="007D5F0B">
        <w:rPr>
          <w:rFonts w:ascii="Arial" w:hAnsi="Arial" w:cs="Arial"/>
          <w:b/>
          <w:bCs/>
          <w:sz w:val="20"/>
          <w:szCs w:val="20"/>
        </w:rPr>
        <w:t xml:space="preserve"> Roll Call Vote</w:t>
      </w:r>
    </w:p>
    <w:p w14:paraId="5556F192" w14:textId="037E47E2" w:rsidR="00E645BD" w:rsidRDefault="00E645BD" w:rsidP="0026168A">
      <w:pPr>
        <w:pStyle w:val="ListParagraph"/>
        <w:tabs>
          <w:tab w:val="left" w:pos="360"/>
          <w:tab w:val="right" w:pos="10620"/>
        </w:tabs>
        <w:spacing w:after="0" w:line="240" w:lineRule="auto"/>
        <w:ind w:left="900"/>
        <w:contextualSpacing w:val="0"/>
        <w:rPr>
          <w:rFonts w:ascii="Arial" w:hAnsi="Arial" w:cs="Arial"/>
          <w:b/>
          <w:bCs/>
          <w:sz w:val="20"/>
          <w:szCs w:val="20"/>
        </w:rPr>
      </w:pPr>
    </w:p>
    <w:p w14:paraId="357589BC" w14:textId="10C0CF2F" w:rsidR="00E645BD" w:rsidRPr="00E645BD" w:rsidRDefault="00E645BD" w:rsidP="0026168A">
      <w:pPr>
        <w:pStyle w:val="ListParagraph"/>
        <w:tabs>
          <w:tab w:val="left" w:pos="360"/>
          <w:tab w:val="right" w:pos="10620"/>
        </w:tabs>
        <w:spacing w:after="0" w:line="240" w:lineRule="auto"/>
        <w:ind w:left="900"/>
        <w:contextualSpacing w:val="0"/>
        <w:rPr>
          <w:rFonts w:ascii="Arial" w:hAnsi="Arial" w:cs="Arial"/>
          <w:sz w:val="20"/>
          <w:szCs w:val="20"/>
        </w:rPr>
      </w:pPr>
      <w:r>
        <w:rPr>
          <w:rFonts w:ascii="Arial" w:hAnsi="Arial" w:cs="Arial"/>
          <w:b/>
          <w:bCs/>
          <w:sz w:val="20"/>
          <w:szCs w:val="20"/>
        </w:rPr>
        <w:t xml:space="preserve">  </w:t>
      </w:r>
    </w:p>
    <w:p w14:paraId="62B76D80" w14:textId="77777777" w:rsidR="00DC2269" w:rsidRDefault="00DC2269" w:rsidP="00DC2269">
      <w:pPr>
        <w:tabs>
          <w:tab w:val="right" w:pos="10080"/>
        </w:tabs>
        <w:spacing w:after="0" w:line="240" w:lineRule="auto"/>
        <w:rPr>
          <w:rFonts w:ascii="Arial" w:hAnsi="Arial" w:cs="Arial"/>
          <w:b/>
          <w:sz w:val="20"/>
          <w:szCs w:val="20"/>
        </w:rPr>
      </w:pPr>
    </w:p>
    <w:p w14:paraId="31F0AFE0" w14:textId="77777777" w:rsidR="00DC2269" w:rsidRPr="000A081F" w:rsidRDefault="00DC2269" w:rsidP="00DD67AC">
      <w:pPr>
        <w:pStyle w:val="ListParagraph"/>
        <w:numPr>
          <w:ilvl w:val="0"/>
          <w:numId w:val="15"/>
        </w:numPr>
        <w:tabs>
          <w:tab w:val="right" w:pos="10080"/>
        </w:tabs>
        <w:spacing w:before="120" w:after="0" w:line="276" w:lineRule="auto"/>
        <w:rPr>
          <w:rFonts w:ascii="Arial" w:hAnsi="Arial" w:cs="Arial"/>
          <w:b/>
          <w:sz w:val="20"/>
          <w:szCs w:val="20"/>
        </w:rPr>
      </w:pPr>
      <w:r w:rsidRPr="000A081F">
        <w:rPr>
          <w:rFonts w:ascii="Arial" w:hAnsi="Arial" w:cs="Arial"/>
          <w:b/>
          <w:sz w:val="20"/>
          <w:szCs w:val="20"/>
        </w:rPr>
        <w:t>Reports</w:t>
      </w:r>
    </w:p>
    <w:p w14:paraId="166B03E0" w14:textId="3534FCAC" w:rsidR="00D63C34" w:rsidRPr="00B906DA" w:rsidRDefault="00D63C34" w:rsidP="00D63C34">
      <w:pPr>
        <w:pStyle w:val="ListParagraph"/>
        <w:numPr>
          <w:ilvl w:val="0"/>
          <w:numId w:val="12"/>
        </w:numPr>
        <w:tabs>
          <w:tab w:val="left" w:pos="5760"/>
          <w:tab w:val="center" w:pos="8640"/>
          <w:tab w:val="right" w:pos="9900"/>
        </w:tabs>
        <w:spacing w:after="0" w:line="276" w:lineRule="auto"/>
        <w:ind w:left="1440" w:hanging="720"/>
        <w:contextualSpacing w:val="0"/>
        <w:rPr>
          <w:rFonts w:ascii="Arial" w:hAnsi="Arial" w:cs="Arial"/>
          <w:sz w:val="20"/>
          <w:szCs w:val="20"/>
        </w:rPr>
      </w:pPr>
      <w:r w:rsidRPr="00717419">
        <w:rPr>
          <w:rFonts w:ascii="Arial" w:hAnsi="Arial" w:cs="Arial"/>
          <w:sz w:val="20"/>
          <w:szCs w:val="20"/>
          <w:u w:val="single"/>
        </w:rPr>
        <w:t>Employee Anniversaries &amp; New Hires</w:t>
      </w:r>
      <w:r w:rsidRPr="006A3974">
        <w:rPr>
          <w:rFonts w:ascii="Arial" w:hAnsi="Arial" w:cs="Arial"/>
          <w:sz w:val="20"/>
          <w:szCs w:val="20"/>
        </w:rPr>
        <w:tab/>
      </w:r>
      <w:r w:rsidR="007D5F0B">
        <w:rPr>
          <w:rFonts w:ascii="Arial" w:hAnsi="Arial" w:cs="Arial"/>
          <w:sz w:val="20"/>
          <w:szCs w:val="20"/>
          <w:u w:val="single"/>
        </w:rPr>
        <w:t>August</w:t>
      </w:r>
      <w:r w:rsidRPr="006A3974">
        <w:rPr>
          <w:rFonts w:ascii="Arial" w:hAnsi="Arial" w:cs="Arial"/>
          <w:sz w:val="20"/>
          <w:szCs w:val="20"/>
        </w:rPr>
        <w:tab/>
      </w:r>
      <w:r w:rsidRPr="006A3974">
        <w:rPr>
          <w:rFonts w:ascii="Arial" w:hAnsi="Arial" w:cs="Arial"/>
          <w:sz w:val="20"/>
          <w:szCs w:val="20"/>
          <w:u w:val="single"/>
        </w:rPr>
        <w:t>Years</w:t>
      </w:r>
    </w:p>
    <w:p w14:paraId="051FE022" w14:textId="782105A9" w:rsidR="00D63C34" w:rsidRDefault="00D63C34" w:rsidP="00827006">
      <w:pPr>
        <w:pStyle w:val="ListParagraph"/>
        <w:tabs>
          <w:tab w:val="left" w:pos="5760"/>
          <w:tab w:val="center" w:pos="8640"/>
          <w:tab w:val="right" w:pos="9900"/>
        </w:tabs>
        <w:spacing w:after="0" w:line="276" w:lineRule="auto"/>
        <w:ind w:left="1440"/>
        <w:contextualSpacing w:val="0"/>
        <w:rPr>
          <w:rFonts w:ascii="Arial" w:hAnsi="Arial" w:cs="Arial"/>
          <w:sz w:val="20"/>
          <w:szCs w:val="20"/>
        </w:rPr>
      </w:pPr>
      <w:r>
        <w:rPr>
          <w:rFonts w:ascii="Arial" w:hAnsi="Arial" w:cs="Arial"/>
          <w:sz w:val="20"/>
          <w:szCs w:val="20"/>
        </w:rPr>
        <w:tab/>
      </w:r>
    </w:p>
    <w:p w14:paraId="6E885E76" w14:textId="4CD86756" w:rsidR="00827006" w:rsidRDefault="00827006" w:rsidP="00827006">
      <w:pPr>
        <w:pStyle w:val="ListParagraph"/>
        <w:tabs>
          <w:tab w:val="left" w:pos="5760"/>
          <w:tab w:val="center" w:pos="8640"/>
          <w:tab w:val="right" w:pos="9900"/>
        </w:tabs>
        <w:spacing w:after="0" w:line="276" w:lineRule="auto"/>
        <w:ind w:left="1440"/>
        <w:contextualSpacing w:val="0"/>
        <w:rPr>
          <w:rFonts w:ascii="Arial" w:hAnsi="Arial" w:cs="Arial"/>
          <w:sz w:val="20"/>
          <w:szCs w:val="20"/>
        </w:rPr>
      </w:pPr>
      <w:r>
        <w:rPr>
          <w:rFonts w:ascii="Arial" w:hAnsi="Arial" w:cs="Arial"/>
          <w:sz w:val="20"/>
          <w:szCs w:val="20"/>
        </w:rPr>
        <w:t>Health Center</w:t>
      </w:r>
      <w:r w:rsidR="007D5F0B">
        <w:rPr>
          <w:rFonts w:ascii="Arial" w:hAnsi="Arial" w:cs="Arial"/>
          <w:sz w:val="20"/>
          <w:szCs w:val="20"/>
        </w:rPr>
        <w:tab/>
        <w:t>Christine Cavanaugh</w:t>
      </w:r>
      <w:r w:rsidR="007D5F0B">
        <w:rPr>
          <w:rFonts w:ascii="Arial" w:hAnsi="Arial" w:cs="Arial"/>
          <w:sz w:val="20"/>
          <w:szCs w:val="20"/>
        </w:rPr>
        <w:tab/>
        <w:t>6</w:t>
      </w:r>
    </w:p>
    <w:p w14:paraId="4ABCE3BB" w14:textId="76EC7C32" w:rsidR="00827006" w:rsidRDefault="00827006" w:rsidP="00827006">
      <w:pPr>
        <w:pStyle w:val="ListParagraph"/>
        <w:tabs>
          <w:tab w:val="left" w:pos="5760"/>
          <w:tab w:val="center" w:pos="8640"/>
          <w:tab w:val="right" w:pos="9900"/>
        </w:tabs>
        <w:spacing w:after="0" w:line="276" w:lineRule="auto"/>
        <w:ind w:left="1440"/>
        <w:contextualSpacing w:val="0"/>
        <w:rPr>
          <w:rFonts w:ascii="Arial" w:hAnsi="Arial" w:cs="Arial"/>
          <w:sz w:val="20"/>
          <w:szCs w:val="20"/>
        </w:rPr>
      </w:pPr>
    </w:p>
    <w:p w14:paraId="1019BDFC" w14:textId="77777777" w:rsidR="00D63C34" w:rsidRPr="00D63C34" w:rsidRDefault="00D63C34" w:rsidP="00D63C34">
      <w:pPr>
        <w:pStyle w:val="ListParagraph"/>
        <w:tabs>
          <w:tab w:val="right" w:pos="9900"/>
        </w:tabs>
        <w:spacing w:after="0" w:line="276" w:lineRule="auto"/>
        <w:ind w:left="1440"/>
        <w:contextualSpacing w:val="0"/>
        <w:rPr>
          <w:rFonts w:ascii="Arial" w:hAnsi="Arial" w:cs="Arial"/>
          <w:sz w:val="20"/>
          <w:szCs w:val="20"/>
        </w:rPr>
      </w:pPr>
    </w:p>
    <w:p w14:paraId="2C629687" w14:textId="25011A72" w:rsidR="00DC2269" w:rsidRDefault="00DC2269" w:rsidP="00DC2269">
      <w:pPr>
        <w:pStyle w:val="ListParagraph"/>
        <w:numPr>
          <w:ilvl w:val="0"/>
          <w:numId w:val="12"/>
        </w:numPr>
        <w:tabs>
          <w:tab w:val="right" w:pos="9900"/>
        </w:tabs>
        <w:spacing w:after="0" w:line="276" w:lineRule="auto"/>
        <w:ind w:left="1440" w:hanging="720"/>
        <w:contextualSpacing w:val="0"/>
        <w:rPr>
          <w:rFonts w:ascii="Arial" w:hAnsi="Arial" w:cs="Arial"/>
          <w:sz w:val="20"/>
          <w:szCs w:val="20"/>
        </w:rPr>
      </w:pPr>
      <w:r w:rsidRPr="006A3974">
        <w:rPr>
          <w:rFonts w:ascii="Arial" w:hAnsi="Arial" w:cs="Arial"/>
          <w:sz w:val="20"/>
          <w:szCs w:val="20"/>
        </w:rPr>
        <w:t>District Wide Community Assessment</w:t>
      </w:r>
      <w:r>
        <w:rPr>
          <w:rFonts w:ascii="Arial" w:hAnsi="Arial" w:cs="Arial"/>
          <w:sz w:val="20"/>
          <w:szCs w:val="20"/>
        </w:rPr>
        <w:t xml:space="preserve"> – </w:t>
      </w:r>
      <w:r w:rsidRPr="006A3974">
        <w:rPr>
          <w:rFonts w:ascii="Arial" w:hAnsi="Arial" w:cs="Arial"/>
          <w:sz w:val="20"/>
          <w:szCs w:val="20"/>
        </w:rPr>
        <w:t>Director</w:t>
      </w:r>
      <w:r>
        <w:rPr>
          <w:rFonts w:ascii="Arial" w:hAnsi="Arial" w:cs="Arial"/>
          <w:sz w:val="20"/>
          <w:szCs w:val="20"/>
        </w:rPr>
        <w:t xml:space="preserve"> </w:t>
      </w:r>
      <w:r w:rsidRPr="006A3974">
        <w:rPr>
          <w:rFonts w:ascii="Arial" w:hAnsi="Arial" w:cs="Arial"/>
          <w:sz w:val="20"/>
          <w:szCs w:val="20"/>
        </w:rPr>
        <w:t>Stokman</w:t>
      </w:r>
    </w:p>
    <w:p w14:paraId="2443BB67" w14:textId="092E4D87" w:rsidR="00D63C34" w:rsidRDefault="007D5F0B" w:rsidP="00D63C34">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Ms. Stokman reported that the committee has been engaging with the company they want to contract with to decide on data. The most useful data will be the number of patients from the District in the ER and Hospital along with their diagnosis.</w:t>
      </w:r>
      <w:r w:rsidR="00B22224">
        <w:rPr>
          <w:rFonts w:ascii="Arial" w:hAnsi="Arial" w:cs="Arial"/>
          <w:sz w:val="20"/>
          <w:szCs w:val="20"/>
        </w:rPr>
        <w:t xml:space="preserve"> When they get that data, they will </w:t>
      </w:r>
      <w:proofErr w:type="gramStart"/>
      <w:r w:rsidR="00B22224">
        <w:rPr>
          <w:rFonts w:ascii="Arial" w:hAnsi="Arial" w:cs="Arial"/>
          <w:sz w:val="20"/>
          <w:szCs w:val="20"/>
        </w:rPr>
        <w:t>continue on</w:t>
      </w:r>
      <w:proofErr w:type="gramEnd"/>
      <w:r w:rsidR="00B22224">
        <w:rPr>
          <w:rFonts w:ascii="Arial" w:hAnsi="Arial" w:cs="Arial"/>
          <w:sz w:val="20"/>
          <w:szCs w:val="20"/>
        </w:rPr>
        <w:t xml:space="preserve"> the assessment. Ms. Hennings added that the company is committed to get the information that will help</w:t>
      </w:r>
      <w:r w:rsidR="00B24C8A">
        <w:rPr>
          <w:rFonts w:ascii="Arial" w:hAnsi="Arial" w:cs="Arial"/>
          <w:sz w:val="20"/>
          <w:szCs w:val="20"/>
        </w:rPr>
        <w:t xml:space="preserve"> the</w:t>
      </w:r>
      <w:r w:rsidR="00B22224">
        <w:rPr>
          <w:rFonts w:ascii="Arial" w:hAnsi="Arial" w:cs="Arial"/>
          <w:sz w:val="20"/>
          <w:szCs w:val="20"/>
        </w:rPr>
        <w:t xml:space="preserve"> </w:t>
      </w:r>
      <w:r w:rsidR="00B24C8A">
        <w:rPr>
          <w:rFonts w:ascii="Arial" w:hAnsi="Arial" w:cs="Arial"/>
          <w:sz w:val="20"/>
          <w:szCs w:val="20"/>
        </w:rPr>
        <w:t>D</w:t>
      </w:r>
      <w:r w:rsidR="00B22224">
        <w:rPr>
          <w:rFonts w:ascii="Arial" w:hAnsi="Arial" w:cs="Arial"/>
          <w:sz w:val="20"/>
          <w:szCs w:val="20"/>
        </w:rPr>
        <w:t>istrict and hel</w:t>
      </w:r>
      <w:r w:rsidR="00B24C8A">
        <w:rPr>
          <w:rFonts w:ascii="Arial" w:hAnsi="Arial" w:cs="Arial"/>
          <w:sz w:val="20"/>
          <w:szCs w:val="20"/>
        </w:rPr>
        <w:t>p</w:t>
      </w:r>
      <w:r w:rsidR="00B22224">
        <w:rPr>
          <w:rFonts w:ascii="Arial" w:hAnsi="Arial" w:cs="Arial"/>
          <w:sz w:val="20"/>
          <w:szCs w:val="20"/>
        </w:rPr>
        <w:t xml:space="preserve"> us to go where we want to go.  Not just to extrapolate data from the county.</w:t>
      </w:r>
    </w:p>
    <w:p w14:paraId="5D357F79" w14:textId="77777777" w:rsidR="00DC2269" w:rsidRDefault="00DC2269" w:rsidP="00DC2269">
      <w:pPr>
        <w:pStyle w:val="ListParagraph"/>
        <w:tabs>
          <w:tab w:val="right" w:pos="9900"/>
        </w:tabs>
        <w:spacing w:after="0" w:line="276" w:lineRule="auto"/>
        <w:ind w:left="1440"/>
        <w:contextualSpacing w:val="0"/>
        <w:rPr>
          <w:rFonts w:ascii="Arial" w:hAnsi="Arial" w:cs="Arial"/>
          <w:sz w:val="20"/>
          <w:szCs w:val="20"/>
        </w:rPr>
      </w:pPr>
    </w:p>
    <w:p w14:paraId="0FB042A4" w14:textId="749C9CE9" w:rsidR="00DC2269" w:rsidRDefault="00DC2269" w:rsidP="00720B07">
      <w:pPr>
        <w:pStyle w:val="ListParagraph"/>
        <w:numPr>
          <w:ilvl w:val="0"/>
          <w:numId w:val="12"/>
        </w:numPr>
        <w:tabs>
          <w:tab w:val="right" w:pos="9900"/>
        </w:tabs>
        <w:spacing w:after="0" w:line="276" w:lineRule="auto"/>
        <w:ind w:left="1440" w:hanging="720"/>
        <w:contextualSpacing w:val="0"/>
        <w:rPr>
          <w:rFonts w:ascii="Arial" w:hAnsi="Arial" w:cs="Arial"/>
          <w:sz w:val="20"/>
          <w:szCs w:val="20"/>
        </w:rPr>
      </w:pPr>
      <w:r w:rsidRPr="00DC2269">
        <w:rPr>
          <w:rFonts w:ascii="Arial" w:hAnsi="Arial" w:cs="Arial"/>
          <w:sz w:val="20"/>
          <w:szCs w:val="20"/>
        </w:rPr>
        <w:t xml:space="preserve">West Side Health Care Task </w:t>
      </w:r>
      <w:r w:rsidR="00E61BB9" w:rsidRPr="00DC2269">
        <w:rPr>
          <w:rFonts w:ascii="Arial" w:hAnsi="Arial" w:cs="Arial"/>
          <w:sz w:val="20"/>
          <w:szCs w:val="20"/>
        </w:rPr>
        <w:t xml:space="preserve">Force </w:t>
      </w:r>
      <w:r w:rsidR="00E61BB9">
        <w:rPr>
          <w:rFonts w:ascii="Arial" w:hAnsi="Arial" w:cs="Arial"/>
          <w:sz w:val="20"/>
          <w:szCs w:val="20"/>
        </w:rPr>
        <w:t>-</w:t>
      </w:r>
      <w:r w:rsidR="00827006">
        <w:rPr>
          <w:rFonts w:ascii="Arial" w:hAnsi="Arial" w:cs="Arial"/>
          <w:sz w:val="20"/>
          <w:szCs w:val="20"/>
        </w:rPr>
        <w:t xml:space="preserve"> George Galloway Mac Masters</w:t>
      </w:r>
    </w:p>
    <w:p w14:paraId="74F287B4" w14:textId="7C0AC872" w:rsidR="007D5F0B" w:rsidRDefault="007D5F0B" w:rsidP="007D5F0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Mr. Mac Masters will be attending the meeting of the West Side Task Force this coming Thursday at 6;00 pm.</w:t>
      </w:r>
    </w:p>
    <w:p w14:paraId="20C2D7A8" w14:textId="77777777" w:rsidR="00AC7DE2" w:rsidRDefault="00AC7DE2" w:rsidP="00AC7DE2">
      <w:pPr>
        <w:pStyle w:val="ListParagraph"/>
        <w:tabs>
          <w:tab w:val="right" w:pos="9900"/>
        </w:tabs>
        <w:spacing w:after="0" w:line="276" w:lineRule="auto"/>
        <w:ind w:left="1440"/>
        <w:contextualSpacing w:val="0"/>
        <w:rPr>
          <w:rFonts w:ascii="Arial" w:hAnsi="Arial" w:cs="Arial"/>
          <w:sz w:val="20"/>
          <w:szCs w:val="20"/>
        </w:rPr>
      </w:pPr>
    </w:p>
    <w:p w14:paraId="77F94E77" w14:textId="44B8C27D" w:rsidR="00DC2269" w:rsidRDefault="00DC2269" w:rsidP="00DC2269">
      <w:pPr>
        <w:pStyle w:val="ListParagraph"/>
        <w:numPr>
          <w:ilvl w:val="0"/>
          <w:numId w:val="12"/>
        </w:numPr>
        <w:tabs>
          <w:tab w:val="right" w:pos="9900"/>
        </w:tabs>
        <w:spacing w:after="0" w:line="276" w:lineRule="auto"/>
        <w:ind w:left="1440" w:hanging="720"/>
        <w:contextualSpacing w:val="0"/>
        <w:rPr>
          <w:rFonts w:ascii="Arial" w:hAnsi="Arial" w:cs="Arial"/>
          <w:sz w:val="20"/>
          <w:szCs w:val="20"/>
        </w:rPr>
      </w:pPr>
      <w:r w:rsidRPr="006A3974">
        <w:rPr>
          <w:rFonts w:ascii="Arial" w:hAnsi="Arial" w:cs="Arial"/>
          <w:sz w:val="20"/>
          <w:szCs w:val="20"/>
        </w:rPr>
        <w:t>Ambulance</w:t>
      </w:r>
      <w:r>
        <w:rPr>
          <w:rFonts w:ascii="Arial" w:hAnsi="Arial" w:cs="Arial"/>
          <w:sz w:val="20"/>
          <w:szCs w:val="20"/>
        </w:rPr>
        <w:t xml:space="preserve"> – Paul Willette, Director of Ambulance Operations</w:t>
      </w:r>
    </w:p>
    <w:p w14:paraId="7F09FFA9" w14:textId="3F9F09EE" w:rsidR="007D5F0B" w:rsidRDefault="007D5F0B" w:rsidP="007D5F0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Mr. Willette stated that the number of transports </w:t>
      </w:r>
      <w:r w:rsidR="00B22224">
        <w:rPr>
          <w:rFonts w:ascii="Arial" w:hAnsi="Arial" w:cs="Arial"/>
          <w:sz w:val="20"/>
          <w:szCs w:val="20"/>
        </w:rPr>
        <w:t>were</w:t>
      </w:r>
      <w:r>
        <w:rPr>
          <w:rFonts w:ascii="Arial" w:hAnsi="Arial" w:cs="Arial"/>
          <w:sz w:val="20"/>
          <w:szCs w:val="20"/>
        </w:rPr>
        <w:t xml:space="preserve"> up</w:t>
      </w:r>
      <w:r w:rsidR="00B22224">
        <w:rPr>
          <w:rFonts w:ascii="Arial" w:hAnsi="Arial" w:cs="Arial"/>
          <w:sz w:val="20"/>
          <w:szCs w:val="20"/>
        </w:rPr>
        <w:t xml:space="preserve"> for July.</w:t>
      </w:r>
      <w:r>
        <w:rPr>
          <w:rFonts w:ascii="Arial" w:hAnsi="Arial" w:cs="Arial"/>
          <w:sz w:val="20"/>
          <w:szCs w:val="20"/>
        </w:rPr>
        <w:t xml:space="preserve"> There w</w:t>
      </w:r>
      <w:r w:rsidR="00A01A32">
        <w:rPr>
          <w:rFonts w:ascii="Arial" w:hAnsi="Arial" w:cs="Arial"/>
          <w:sz w:val="20"/>
          <w:szCs w:val="20"/>
        </w:rPr>
        <w:t xml:space="preserve">as not much outside responses in our District. Three out of the four responses for AMR was for the same vehicle accident (we also responded to this accident). Will forward the billing mix report </w:t>
      </w:r>
      <w:proofErr w:type="gramStart"/>
      <w:r w:rsidR="00A01A32">
        <w:rPr>
          <w:rFonts w:ascii="Arial" w:hAnsi="Arial" w:cs="Arial"/>
          <w:sz w:val="20"/>
          <w:szCs w:val="20"/>
        </w:rPr>
        <w:t>at a later date</w:t>
      </w:r>
      <w:proofErr w:type="gramEnd"/>
      <w:r w:rsidR="00A01A32">
        <w:rPr>
          <w:rFonts w:ascii="Arial" w:hAnsi="Arial" w:cs="Arial"/>
          <w:sz w:val="20"/>
          <w:szCs w:val="20"/>
        </w:rPr>
        <w:t>.</w:t>
      </w:r>
    </w:p>
    <w:p w14:paraId="431454CF" w14:textId="7E065CF7" w:rsidR="00A01A32" w:rsidRDefault="00A01A32" w:rsidP="007D5F0B">
      <w:pPr>
        <w:pStyle w:val="ListParagraph"/>
        <w:tabs>
          <w:tab w:val="right" w:pos="9900"/>
        </w:tabs>
        <w:spacing w:after="0" w:line="276" w:lineRule="auto"/>
        <w:ind w:left="1440"/>
        <w:contextualSpacing w:val="0"/>
        <w:rPr>
          <w:rFonts w:ascii="Arial" w:hAnsi="Arial" w:cs="Arial"/>
          <w:sz w:val="20"/>
          <w:szCs w:val="20"/>
        </w:rPr>
      </w:pPr>
    </w:p>
    <w:p w14:paraId="552972C7" w14:textId="6E4BF1E9" w:rsidR="00A01A32" w:rsidRDefault="00A01A32" w:rsidP="007D5F0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He informed us about an upcoming program that will allow transport of </w:t>
      </w:r>
      <w:r w:rsidR="00841953">
        <w:rPr>
          <w:rFonts w:ascii="Arial" w:hAnsi="Arial" w:cs="Arial"/>
          <w:sz w:val="20"/>
          <w:szCs w:val="20"/>
        </w:rPr>
        <w:t>non-critical to</w:t>
      </w:r>
      <w:r>
        <w:rPr>
          <w:rFonts w:ascii="Arial" w:hAnsi="Arial" w:cs="Arial"/>
          <w:sz w:val="20"/>
          <w:szCs w:val="20"/>
        </w:rPr>
        <w:t xml:space="preserve"> a </w:t>
      </w:r>
      <w:r w:rsidR="00841953">
        <w:rPr>
          <w:rFonts w:ascii="Arial" w:hAnsi="Arial" w:cs="Arial"/>
          <w:sz w:val="20"/>
          <w:szCs w:val="20"/>
        </w:rPr>
        <w:t>non-acute</w:t>
      </w:r>
      <w:r>
        <w:rPr>
          <w:rFonts w:ascii="Arial" w:hAnsi="Arial" w:cs="Arial"/>
          <w:sz w:val="20"/>
          <w:szCs w:val="20"/>
        </w:rPr>
        <w:t xml:space="preserve"> care facility</w:t>
      </w:r>
      <w:r w:rsidR="00841953">
        <w:rPr>
          <w:rFonts w:ascii="Arial" w:hAnsi="Arial" w:cs="Arial"/>
          <w:sz w:val="20"/>
          <w:szCs w:val="20"/>
        </w:rPr>
        <w:t xml:space="preserve">. We will have to apply to participate. The other facilities will have to contract with the </w:t>
      </w:r>
      <w:r w:rsidR="00E61BB9">
        <w:rPr>
          <w:rFonts w:ascii="Arial" w:hAnsi="Arial" w:cs="Arial"/>
          <w:sz w:val="20"/>
          <w:szCs w:val="20"/>
        </w:rPr>
        <w:t>ambulance.</w:t>
      </w:r>
      <w:r w:rsidR="00841953">
        <w:rPr>
          <w:rFonts w:ascii="Arial" w:hAnsi="Arial" w:cs="Arial"/>
          <w:sz w:val="20"/>
          <w:szCs w:val="20"/>
        </w:rPr>
        <w:t xml:space="preserve"> Then if say one of our ambulances responds to a patient who is a patient of say Dr. </w:t>
      </w:r>
      <w:r w:rsidR="00E61BB9">
        <w:rPr>
          <w:rFonts w:ascii="Arial" w:hAnsi="Arial" w:cs="Arial"/>
          <w:sz w:val="20"/>
          <w:szCs w:val="20"/>
        </w:rPr>
        <w:t>Rodriguez,</w:t>
      </w:r>
      <w:r w:rsidR="00841953">
        <w:rPr>
          <w:rFonts w:ascii="Arial" w:hAnsi="Arial" w:cs="Arial"/>
          <w:sz w:val="20"/>
          <w:szCs w:val="20"/>
        </w:rPr>
        <w:t xml:space="preserve"> we can transport them to the Health Center, instead of the hospital, if appropriate. </w:t>
      </w:r>
      <w:r w:rsidR="00E61BB9">
        <w:rPr>
          <w:rFonts w:ascii="Arial" w:hAnsi="Arial" w:cs="Arial"/>
          <w:sz w:val="20"/>
          <w:szCs w:val="20"/>
        </w:rPr>
        <w:t>We will</w:t>
      </w:r>
      <w:r w:rsidR="00841953">
        <w:rPr>
          <w:rFonts w:ascii="Arial" w:hAnsi="Arial" w:cs="Arial"/>
          <w:sz w:val="20"/>
          <w:szCs w:val="20"/>
        </w:rPr>
        <w:t xml:space="preserve"> have to apply now keep you informed. </w:t>
      </w:r>
    </w:p>
    <w:p w14:paraId="0E3BDE4A" w14:textId="29CB644C" w:rsidR="00841953" w:rsidRDefault="00841953" w:rsidP="007D5F0B">
      <w:pPr>
        <w:pStyle w:val="ListParagraph"/>
        <w:tabs>
          <w:tab w:val="right" w:pos="9900"/>
        </w:tabs>
        <w:spacing w:after="0" w:line="276" w:lineRule="auto"/>
        <w:ind w:left="1440"/>
        <w:contextualSpacing w:val="0"/>
        <w:rPr>
          <w:rFonts w:ascii="Arial" w:hAnsi="Arial" w:cs="Arial"/>
          <w:sz w:val="20"/>
          <w:szCs w:val="20"/>
        </w:rPr>
      </w:pPr>
    </w:p>
    <w:p w14:paraId="7AD37FE9" w14:textId="7B5E6C24" w:rsidR="00841953" w:rsidRDefault="00841953" w:rsidP="007D5F0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RFP Ambulance Service</w:t>
      </w:r>
      <w:r w:rsidR="00B22224">
        <w:rPr>
          <w:rFonts w:ascii="Arial" w:hAnsi="Arial" w:cs="Arial"/>
          <w:sz w:val="20"/>
          <w:szCs w:val="20"/>
        </w:rPr>
        <w:t xml:space="preserve"> with AMR</w:t>
      </w:r>
      <w:r>
        <w:rPr>
          <w:rFonts w:ascii="Arial" w:hAnsi="Arial" w:cs="Arial"/>
          <w:sz w:val="20"/>
          <w:szCs w:val="20"/>
        </w:rPr>
        <w:t xml:space="preserve"> to finalize with Mountain Valley. Then we should they will start negotiations on our contract. Our contract should be different than AMR because we are more </w:t>
      </w:r>
      <w:r w:rsidR="00E61BB9">
        <w:rPr>
          <w:rFonts w:ascii="Arial" w:hAnsi="Arial" w:cs="Arial"/>
          <w:sz w:val="20"/>
          <w:szCs w:val="20"/>
        </w:rPr>
        <w:t>rural, and our relationship is different with our fire stations. But we anticipate our financial agreement to be very similar.</w:t>
      </w:r>
    </w:p>
    <w:p w14:paraId="0399D3DB" w14:textId="3F612597" w:rsidR="00AC7DE2" w:rsidRDefault="00AC7DE2" w:rsidP="00AC7DE2">
      <w:pPr>
        <w:pStyle w:val="ListParagraph"/>
        <w:tabs>
          <w:tab w:val="right" w:pos="9900"/>
        </w:tabs>
        <w:spacing w:after="0" w:line="276" w:lineRule="auto"/>
        <w:ind w:left="1440"/>
        <w:contextualSpacing w:val="0"/>
        <w:rPr>
          <w:rFonts w:ascii="Arial" w:hAnsi="Arial" w:cs="Arial"/>
          <w:sz w:val="20"/>
          <w:szCs w:val="20"/>
        </w:rPr>
      </w:pPr>
    </w:p>
    <w:p w14:paraId="4D371925" w14:textId="68DD235B" w:rsidR="00DC2269" w:rsidRDefault="00DC2269" w:rsidP="00DC2269">
      <w:pPr>
        <w:pStyle w:val="ListParagraph"/>
        <w:numPr>
          <w:ilvl w:val="0"/>
          <w:numId w:val="12"/>
        </w:numPr>
        <w:tabs>
          <w:tab w:val="right" w:pos="9900"/>
        </w:tabs>
        <w:spacing w:after="0" w:line="276" w:lineRule="auto"/>
        <w:ind w:left="1440" w:hanging="720"/>
        <w:contextualSpacing w:val="0"/>
        <w:rPr>
          <w:rFonts w:ascii="Arial" w:hAnsi="Arial" w:cs="Arial"/>
          <w:sz w:val="20"/>
          <w:szCs w:val="20"/>
        </w:rPr>
      </w:pPr>
      <w:r w:rsidRPr="006A3974">
        <w:rPr>
          <w:rFonts w:ascii="Arial" w:hAnsi="Arial" w:cs="Arial"/>
          <w:sz w:val="20"/>
          <w:szCs w:val="20"/>
        </w:rPr>
        <w:t>Health Center</w:t>
      </w:r>
      <w:r>
        <w:rPr>
          <w:rFonts w:ascii="Arial" w:hAnsi="Arial" w:cs="Arial"/>
          <w:sz w:val="20"/>
          <w:szCs w:val="20"/>
        </w:rPr>
        <w:t xml:space="preserve"> </w:t>
      </w:r>
      <w:r w:rsidR="00A01A32">
        <w:rPr>
          <w:rFonts w:ascii="Arial" w:hAnsi="Arial" w:cs="Arial"/>
          <w:sz w:val="20"/>
          <w:szCs w:val="20"/>
        </w:rPr>
        <w:t>–</w:t>
      </w:r>
      <w:r>
        <w:rPr>
          <w:rFonts w:ascii="Arial" w:hAnsi="Arial" w:cs="Arial"/>
          <w:sz w:val="20"/>
          <w:szCs w:val="20"/>
        </w:rPr>
        <w:t xml:space="preserve"> </w:t>
      </w:r>
      <w:r w:rsidR="00A01A32">
        <w:rPr>
          <w:rFonts w:ascii="Arial" w:hAnsi="Arial" w:cs="Arial"/>
          <w:sz w:val="20"/>
          <w:szCs w:val="20"/>
        </w:rPr>
        <w:t>Jose Rodriquez, Medical Director</w:t>
      </w:r>
    </w:p>
    <w:p w14:paraId="06A250C0" w14:textId="249DB28A" w:rsidR="00A01A32" w:rsidRDefault="00A01A32" w:rsidP="00A01A32">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He reported that things are going well. We interviewed a Dr. Ma. He is a DO. He is a new pediatrician. He </w:t>
      </w:r>
      <w:r w:rsidR="00841953">
        <w:rPr>
          <w:rFonts w:ascii="Arial" w:hAnsi="Arial" w:cs="Arial"/>
          <w:sz w:val="20"/>
          <w:szCs w:val="20"/>
        </w:rPr>
        <w:t xml:space="preserve">visited </w:t>
      </w:r>
      <w:r>
        <w:rPr>
          <w:rFonts w:ascii="Arial" w:hAnsi="Arial" w:cs="Arial"/>
          <w:sz w:val="20"/>
          <w:szCs w:val="20"/>
        </w:rPr>
        <w:t xml:space="preserve">us and appeared very interested. </w:t>
      </w:r>
      <w:r w:rsidR="00E61BB9">
        <w:rPr>
          <w:rFonts w:ascii="Arial" w:hAnsi="Arial" w:cs="Arial"/>
          <w:sz w:val="20"/>
          <w:szCs w:val="20"/>
        </w:rPr>
        <w:t>He grew up in the Eat Bay. He wants to work in rural area</w:t>
      </w:r>
      <w:r w:rsidR="00CD758B" w:rsidRPr="00CD758B">
        <w:rPr>
          <w:rFonts w:ascii="Arial" w:hAnsi="Arial" w:cs="Arial"/>
          <w:sz w:val="20"/>
          <w:szCs w:val="20"/>
        </w:rPr>
        <w:t>.</w:t>
      </w:r>
      <w:r w:rsidR="00CD758B">
        <w:rPr>
          <w:rFonts w:ascii="Arial" w:hAnsi="Arial" w:cs="Arial"/>
          <w:sz w:val="20"/>
          <w:szCs w:val="20"/>
        </w:rPr>
        <w:t xml:space="preserve"> W</w:t>
      </w:r>
      <w:r w:rsidR="00CD758B" w:rsidRPr="00CD758B">
        <w:rPr>
          <w:rFonts w:ascii="Arial" w:hAnsi="Arial" w:cs="Arial"/>
          <w:sz w:val="20"/>
          <w:szCs w:val="20"/>
        </w:rPr>
        <w:t>e have a good opportunity</w:t>
      </w:r>
      <w:r w:rsidR="00CD758B">
        <w:rPr>
          <w:rFonts w:ascii="Arial" w:hAnsi="Arial" w:cs="Arial"/>
          <w:sz w:val="20"/>
          <w:szCs w:val="20"/>
        </w:rPr>
        <w:t xml:space="preserve">. </w:t>
      </w:r>
      <w:proofErr w:type="gramStart"/>
      <w:r w:rsidR="00CD758B">
        <w:rPr>
          <w:rFonts w:ascii="Arial" w:hAnsi="Arial" w:cs="Arial"/>
          <w:sz w:val="20"/>
          <w:szCs w:val="20"/>
        </w:rPr>
        <w:t>We  offer</w:t>
      </w:r>
      <w:proofErr w:type="gramEnd"/>
      <w:r w:rsidR="00CD758B">
        <w:rPr>
          <w:rFonts w:ascii="Arial" w:hAnsi="Arial" w:cs="Arial"/>
          <w:sz w:val="20"/>
          <w:szCs w:val="20"/>
        </w:rPr>
        <w:t xml:space="preserve"> 4 days and on call telephone only.</w:t>
      </w:r>
    </w:p>
    <w:p w14:paraId="6F3EDB35" w14:textId="596C7E35" w:rsidR="00AC7DE2" w:rsidRDefault="00AC7DE2" w:rsidP="00AC7DE2">
      <w:pPr>
        <w:pStyle w:val="ListParagraph"/>
        <w:tabs>
          <w:tab w:val="right" w:pos="9900"/>
        </w:tabs>
        <w:spacing w:after="0" w:line="276" w:lineRule="auto"/>
        <w:ind w:left="1440"/>
        <w:contextualSpacing w:val="0"/>
        <w:rPr>
          <w:rFonts w:ascii="Arial" w:hAnsi="Arial" w:cs="Arial"/>
          <w:sz w:val="20"/>
          <w:szCs w:val="20"/>
        </w:rPr>
      </w:pPr>
    </w:p>
    <w:p w14:paraId="21E05DCB" w14:textId="29129C0B" w:rsidR="00DC2269" w:rsidRDefault="00DC2269" w:rsidP="00DC2269">
      <w:pPr>
        <w:pStyle w:val="ListParagraph"/>
        <w:numPr>
          <w:ilvl w:val="0"/>
          <w:numId w:val="12"/>
        </w:numPr>
        <w:tabs>
          <w:tab w:val="right" w:pos="9900"/>
        </w:tabs>
        <w:spacing w:after="0" w:line="276" w:lineRule="auto"/>
        <w:ind w:left="1440" w:hanging="720"/>
        <w:contextualSpacing w:val="0"/>
        <w:rPr>
          <w:rFonts w:ascii="Arial" w:hAnsi="Arial" w:cs="Arial"/>
          <w:sz w:val="20"/>
          <w:szCs w:val="20"/>
        </w:rPr>
      </w:pPr>
      <w:r w:rsidRPr="006A3974">
        <w:rPr>
          <w:rFonts w:ascii="Arial" w:hAnsi="Arial" w:cs="Arial"/>
          <w:sz w:val="20"/>
          <w:szCs w:val="20"/>
        </w:rPr>
        <w:t>Administration</w:t>
      </w:r>
      <w:r>
        <w:rPr>
          <w:rFonts w:ascii="Arial" w:hAnsi="Arial" w:cs="Arial"/>
          <w:sz w:val="20"/>
          <w:szCs w:val="20"/>
        </w:rPr>
        <w:t xml:space="preserve"> – Karin Hennings, Administrative Director / CEO</w:t>
      </w:r>
    </w:p>
    <w:p w14:paraId="49F9168E" w14:textId="6A48F344" w:rsidR="00E61BB9" w:rsidRDefault="00E61BB9" w:rsidP="00E61BB9">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Ms. Hennings reports that we have become accredited with Health Resources and Services Administration. That will help with recruiting. Will allow physicians to qualify for student loan assistance.  And it will open some opportunities for program funding. There are 2 additional accounts </w:t>
      </w:r>
      <w:proofErr w:type="gramStart"/>
      <w:r w:rsidR="00EF4D1B">
        <w:rPr>
          <w:rFonts w:ascii="Arial" w:hAnsi="Arial" w:cs="Arial"/>
          <w:sz w:val="20"/>
          <w:szCs w:val="20"/>
        </w:rPr>
        <w:t>in regard to</w:t>
      </w:r>
      <w:proofErr w:type="gramEnd"/>
      <w:r>
        <w:rPr>
          <w:rFonts w:ascii="Arial" w:hAnsi="Arial" w:cs="Arial"/>
          <w:sz w:val="20"/>
          <w:szCs w:val="20"/>
        </w:rPr>
        <w:t xml:space="preserve"> GEMT funding, </w:t>
      </w:r>
      <w:r w:rsidR="00EF4D1B">
        <w:rPr>
          <w:rFonts w:ascii="Arial" w:hAnsi="Arial" w:cs="Arial"/>
          <w:sz w:val="20"/>
          <w:szCs w:val="20"/>
        </w:rPr>
        <w:t>GEMT 2019,2020 and GEMT QAF for 2019,202</w:t>
      </w:r>
      <w:r w:rsidR="00CD758B">
        <w:rPr>
          <w:rFonts w:ascii="Arial" w:hAnsi="Arial" w:cs="Arial"/>
          <w:sz w:val="20"/>
          <w:szCs w:val="20"/>
        </w:rPr>
        <w:t>0</w:t>
      </w:r>
      <w:r w:rsidR="00EF4D1B">
        <w:rPr>
          <w:rFonts w:ascii="Arial" w:hAnsi="Arial" w:cs="Arial"/>
          <w:sz w:val="20"/>
          <w:szCs w:val="20"/>
        </w:rPr>
        <w:t>. There is also Intergovernmental transfer. This is a 3-year project. We do not know which year we will be included in.</w:t>
      </w:r>
    </w:p>
    <w:p w14:paraId="77D7D74B" w14:textId="6B135824" w:rsidR="00827006" w:rsidRDefault="00EF4D1B" w:rsidP="00EF4D1B">
      <w:pPr>
        <w:pStyle w:val="ListParagraph"/>
        <w:tabs>
          <w:tab w:val="right" w:pos="9900"/>
        </w:tabs>
        <w:spacing w:after="0" w:line="276" w:lineRule="auto"/>
        <w:ind w:left="1440"/>
        <w:contextualSpacing w:val="0"/>
        <w:rPr>
          <w:rFonts w:ascii="Arial" w:hAnsi="Arial" w:cs="Arial"/>
          <w:sz w:val="20"/>
          <w:szCs w:val="20"/>
        </w:rPr>
      </w:pPr>
      <w:proofErr w:type="spellStart"/>
      <w:r>
        <w:rPr>
          <w:rFonts w:ascii="Arial" w:hAnsi="Arial" w:cs="Arial"/>
          <w:sz w:val="20"/>
          <w:szCs w:val="20"/>
        </w:rPr>
        <w:t>Wipfli</w:t>
      </w:r>
      <w:proofErr w:type="spellEnd"/>
      <w:r>
        <w:rPr>
          <w:rFonts w:ascii="Arial" w:hAnsi="Arial" w:cs="Arial"/>
          <w:sz w:val="20"/>
          <w:szCs w:val="20"/>
        </w:rPr>
        <w:t xml:space="preserve"> with be doing their site visit beginning October 14. We are ready for them.</w:t>
      </w:r>
    </w:p>
    <w:p w14:paraId="602953FD" w14:textId="24116B44" w:rsidR="00EF4D1B" w:rsidRDefault="00EF4D1B" w:rsidP="00EF4D1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The Website has been updates with the latest reports, minutes, agendas and key policies. </w:t>
      </w:r>
    </w:p>
    <w:p w14:paraId="3D4A052F" w14:textId="477484D5" w:rsidR="00EF4D1B" w:rsidRDefault="00EF4D1B" w:rsidP="00EF4D1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HR has been working on many projects, Both Cheryle and Alejandra have completed an ergonomics certification so that they can conduct ergonomics evals. Many of the chairs at the health center are old and many need to be replaced. </w:t>
      </w:r>
    </w:p>
    <w:p w14:paraId="509DF31B" w14:textId="74995E79" w:rsidR="00EF4D1B" w:rsidRDefault="00EF4D1B" w:rsidP="00EF4D1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All departments are in the black for July. We are in a good fiscal place for the beginning of the year. </w:t>
      </w:r>
    </w:p>
    <w:p w14:paraId="111D80E0" w14:textId="1EF2EC76" w:rsidR="00EF4D1B" w:rsidRDefault="00EF4D1B" w:rsidP="00EF4D1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She reviewed Leadership </w:t>
      </w:r>
      <w:r w:rsidR="007262D9">
        <w:rPr>
          <w:rFonts w:ascii="Arial" w:hAnsi="Arial" w:cs="Arial"/>
          <w:sz w:val="20"/>
          <w:szCs w:val="20"/>
        </w:rPr>
        <w:t>Development Opportunities.  She updated ongoing projects.</w:t>
      </w:r>
    </w:p>
    <w:p w14:paraId="68663EB6" w14:textId="3DD3F1E4" w:rsidR="007262D9" w:rsidRDefault="007262D9" w:rsidP="00EF4D1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She shared a Picture of the Stars of </w:t>
      </w:r>
      <w:proofErr w:type="gramStart"/>
      <w:r>
        <w:rPr>
          <w:rFonts w:ascii="Arial" w:hAnsi="Arial" w:cs="Arial"/>
          <w:sz w:val="20"/>
          <w:szCs w:val="20"/>
        </w:rPr>
        <w:t>Life</w:t>
      </w:r>
      <w:r w:rsidR="00BB1892">
        <w:rPr>
          <w:rFonts w:ascii="Arial" w:hAnsi="Arial" w:cs="Arial"/>
          <w:sz w:val="20"/>
          <w:szCs w:val="20"/>
        </w:rPr>
        <w:t xml:space="preserve"> ,</w:t>
      </w:r>
      <w:proofErr w:type="gramEnd"/>
      <w:r w:rsidR="00BB1892">
        <w:rPr>
          <w:rFonts w:ascii="Arial" w:hAnsi="Arial" w:cs="Arial"/>
          <w:sz w:val="20"/>
          <w:szCs w:val="20"/>
        </w:rPr>
        <w:t xml:space="preserve"> California Ambulance Association Magazine</w:t>
      </w:r>
      <w:r>
        <w:rPr>
          <w:rFonts w:ascii="Arial" w:hAnsi="Arial" w:cs="Arial"/>
          <w:sz w:val="20"/>
          <w:szCs w:val="20"/>
        </w:rPr>
        <w:t xml:space="preserve"> cover. Bryan </w:t>
      </w:r>
      <w:proofErr w:type="spellStart"/>
      <w:r>
        <w:rPr>
          <w:rFonts w:ascii="Arial" w:hAnsi="Arial" w:cs="Arial"/>
          <w:sz w:val="20"/>
          <w:szCs w:val="20"/>
        </w:rPr>
        <w:t>Hannamayer</w:t>
      </w:r>
      <w:proofErr w:type="spellEnd"/>
      <w:r>
        <w:rPr>
          <w:rFonts w:ascii="Arial" w:hAnsi="Arial" w:cs="Arial"/>
          <w:sz w:val="20"/>
          <w:szCs w:val="20"/>
        </w:rPr>
        <w:t xml:space="preserve"> and Chuck </w:t>
      </w:r>
      <w:proofErr w:type="spellStart"/>
      <w:r>
        <w:rPr>
          <w:rFonts w:ascii="Arial" w:hAnsi="Arial" w:cs="Arial"/>
          <w:sz w:val="20"/>
          <w:szCs w:val="20"/>
        </w:rPr>
        <w:t>Coehlo</w:t>
      </w:r>
      <w:proofErr w:type="spellEnd"/>
      <w:r>
        <w:rPr>
          <w:rFonts w:ascii="Arial" w:hAnsi="Arial" w:cs="Arial"/>
          <w:sz w:val="20"/>
          <w:szCs w:val="20"/>
        </w:rPr>
        <w:t xml:space="preserve"> </w:t>
      </w:r>
      <w:r w:rsidR="00632A88">
        <w:rPr>
          <w:rFonts w:ascii="Arial" w:hAnsi="Arial" w:cs="Arial"/>
          <w:sz w:val="20"/>
          <w:szCs w:val="20"/>
        </w:rPr>
        <w:t>were included</w:t>
      </w:r>
      <w:r>
        <w:rPr>
          <w:rFonts w:ascii="Arial" w:hAnsi="Arial" w:cs="Arial"/>
          <w:sz w:val="20"/>
          <w:szCs w:val="20"/>
        </w:rPr>
        <w:t xml:space="preserve"> in the photo.</w:t>
      </w:r>
    </w:p>
    <w:p w14:paraId="0060A484" w14:textId="1694065E" w:rsidR="0094779D" w:rsidRDefault="0094779D" w:rsidP="00EF4D1B">
      <w:pPr>
        <w:pStyle w:val="ListParagraph"/>
        <w:tabs>
          <w:tab w:val="right" w:pos="9900"/>
        </w:tabs>
        <w:spacing w:after="0" w:line="276" w:lineRule="auto"/>
        <w:ind w:left="1440"/>
        <w:contextualSpacing w:val="0"/>
        <w:rPr>
          <w:rFonts w:ascii="Arial" w:hAnsi="Arial" w:cs="Arial"/>
          <w:sz w:val="20"/>
          <w:szCs w:val="20"/>
        </w:rPr>
      </w:pPr>
    </w:p>
    <w:p w14:paraId="47C4F048" w14:textId="37265604" w:rsidR="0094779D" w:rsidRDefault="0094779D" w:rsidP="00EF4D1B">
      <w:pPr>
        <w:pStyle w:val="ListParagraph"/>
        <w:tabs>
          <w:tab w:val="right" w:pos="9900"/>
        </w:tabs>
        <w:spacing w:after="0" w:line="276" w:lineRule="auto"/>
        <w:ind w:left="1440"/>
        <w:contextualSpacing w:val="0"/>
        <w:rPr>
          <w:rFonts w:ascii="Arial" w:hAnsi="Arial" w:cs="Arial"/>
          <w:sz w:val="20"/>
          <w:szCs w:val="20"/>
        </w:rPr>
      </w:pPr>
      <w:r>
        <w:rPr>
          <w:rFonts w:ascii="Arial" w:hAnsi="Arial" w:cs="Arial"/>
          <w:sz w:val="20"/>
          <w:szCs w:val="20"/>
        </w:rPr>
        <w:t xml:space="preserve">The Administrative Director/CEO evaluation was done late last time. Gave a handout with the process defined. President </w:t>
      </w:r>
      <w:proofErr w:type="spellStart"/>
      <w:r>
        <w:rPr>
          <w:rFonts w:ascii="Arial" w:hAnsi="Arial" w:cs="Arial"/>
          <w:sz w:val="20"/>
          <w:szCs w:val="20"/>
        </w:rPr>
        <w:t>Pittson</w:t>
      </w:r>
      <w:proofErr w:type="spellEnd"/>
      <w:r>
        <w:rPr>
          <w:rFonts w:ascii="Arial" w:hAnsi="Arial" w:cs="Arial"/>
          <w:sz w:val="20"/>
          <w:szCs w:val="20"/>
        </w:rPr>
        <w:t xml:space="preserve"> named Director Campo and Director Gallo to the committee to do Ms. Hennings evaluation. Questions on whether they had to use the Walker company. The reason to use THE Walker Company is the </w:t>
      </w:r>
      <w:r w:rsidR="00BB1892">
        <w:rPr>
          <w:rFonts w:ascii="Arial" w:hAnsi="Arial" w:cs="Arial"/>
          <w:sz w:val="20"/>
          <w:szCs w:val="20"/>
        </w:rPr>
        <w:t>ADHC provides</w:t>
      </w:r>
      <w:r>
        <w:rPr>
          <w:rFonts w:ascii="Arial" w:hAnsi="Arial" w:cs="Arial"/>
          <w:sz w:val="20"/>
          <w:szCs w:val="20"/>
        </w:rPr>
        <w:t xml:space="preserve"> at no cost to us two type of evaluations through the Walker Company. The questions will have to be evaluations</w:t>
      </w:r>
      <w:r w:rsidR="00BB1892">
        <w:rPr>
          <w:rFonts w:ascii="Arial" w:hAnsi="Arial" w:cs="Arial"/>
          <w:sz w:val="20"/>
          <w:szCs w:val="20"/>
        </w:rPr>
        <w:t>.</w:t>
      </w:r>
      <w:r>
        <w:rPr>
          <w:rFonts w:ascii="Arial" w:hAnsi="Arial" w:cs="Arial"/>
          <w:sz w:val="20"/>
          <w:szCs w:val="20"/>
        </w:rPr>
        <w:t xml:space="preserve"> </w:t>
      </w:r>
    </w:p>
    <w:p w14:paraId="70807C90" w14:textId="0C37870B" w:rsidR="00632A88" w:rsidRDefault="00632A88" w:rsidP="00EF4D1B">
      <w:pPr>
        <w:pStyle w:val="ListParagraph"/>
        <w:tabs>
          <w:tab w:val="right" w:pos="9900"/>
        </w:tabs>
        <w:spacing w:after="0" w:line="276" w:lineRule="auto"/>
        <w:ind w:left="1440"/>
        <w:contextualSpacing w:val="0"/>
        <w:rPr>
          <w:rFonts w:ascii="Arial" w:hAnsi="Arial" w:cs="Arial"/>
          <w:sz w:val="20"/>
          <w:szCs w:val="20"/>
        </w:rPr>
      </w:pPr>
    </w:p>
    <w:p w14:paraId="494465AC" w14:textId="77777777" w:rsidR="00632A88" w:rsidRDefault="00632A88" w:rsidP="00EF4D1B">
      <w:pPr>
        <w:pStyle w:val="ListParagraph"/>
        <w:tabs>
          <w:tab w:val="right" w:pos="9900"/>
        </w:tabs>
        <w:spacing w:after="0" w:line="276" w:lineRule="auto"/>
        <w:ind w:left="1440"/>
        <w:contextualSpacing w:val="0"/>
        <w:rPr>
          <w:rFonts w:ascii="Arial" w:hAnsi="Arial" w:cs="Arial"/>
          <w:sz w:val="20"/>
          <w:szCs w:val="20"/>
        </w:rPr>
      </w:pPr>
    </w:p>
    <w:p w14:paraId="6AE74604" w14:textId="665E5A5F" w:rsidR="00B268E8" w:rsidRPr="00B268E8" w:rsidRDefault="00B268E8" w:rsidP="00B268E8">
      <w:pPr>
        <w:pStyle w:val="ListParagraph"/>
        <w:numPr>
          <w:ilvl w:val="0"/>
          <w:numId w:val="15"/>
        </w:numPr>
        <w:tabs>
          <w:tab w:val="right" w:pos="9900"/>
        </w:tabs>
        <w:spacing w:before="120" w:after="0" w:line="276" w:lineRule="auto"/>
        <w:rPr>
          <w:rFonts w:ascii="Arial" w:hAnsi="Arial" w:cs="Arial"/>
          <w:b/>
          <w:sz w:val="20"/>
          <w:szCs w:val="20"/>
        </w:rPr>
      </w:pPr>
      <w:r w:rsidRPr="00B268E8">
        <w:rPr>
          <w:rFonts w:ascii="Arial" w:hAnsi="Arial" w:cs="Arial"/>
          <w:b/>
          <w:sz w:val="20"/>
          <w:szCs w:val="20"/>
        </w:rPr>
        <w:t>Upcoming Regular Board and Standing Committee Meeting Dates</w:t>
      </w:r>
    </w:p>
    <w:p w14:paraId="585BF474" w14:textId="77777777" w:rsidR="00B268E8" w:rsidRDefault="00B268E8" w:rsidP="00B268E8">
      <w:pPr>
        <w:tabs>
          <w:tab w:val="left" w:pos="5760"/>
          <w:tab w:val="right" w:pos="9900"/>
        </w:tabs>
        <w:spacing w:after="0" w:line="276" w:lineRule="auto"/>
        <w:ind w:left="1440"/>
        <w:rPr>
          <w:rFonts w:ascii="Arial" w:hAnsi="Arial" w:cs="Arial"/>
          <w:sz w:val="20"/>
          <w:szCs w:val="20"/>
          <w:lang w:eastAsia="x-none"/>
        </w:rPr>
      </w:pPr>
      <w:r w:rsidRPr="006A3974">
        <w:rPr>
          <w:rFonts w:ascii="Arial" w:hAnsi="Arial" w:cs="Arial"/>
          <w:sz w:val="20"/>
          <w:szCs w:val="20"/>
          <w:lang w:eastAsia="x-none"/>
        </w:rPr>
        <w:t xml:space="preserve">Finance – </w:t>
      </w:r>
      <w:r>
        <w:rPr>
          <w:rFonts w:ascii="Arial" w:hAnsi="Arial" w:cs="Arial"/>
          <w:sz w:val="20"/>
          <w:szCs w:val="20"/>
          <w:lang w:eastAsia="x-none"/>
        </w:rPr>
        <w:t>Wednesday, September 25</w:t>
      </w:r>
      <w:r>
        <w:rPr>
          <w:rFonts w:ascii="Arial" w:hAnsi="Arial" w:cs="Arial"/>
          <w:sz w:val="20"/>
          <w:szCs w:val="20"/>
          <w:lang w:eastAsia="x-none"/>
        </w:rPr>
        <w:tab/>
      </w:r>
      <w:r w:rsidRPr="006A3974">
        <w:rPr>
          <w:rFonts w:ascii="Arial" w:hAnsi="Arial" w:cs="Arial"/>
          <w:sz w:val="20"/>
          <w:szCs w:val="20"/>
          <w:lang w:eastAsia="x-none"/>
        </w:rPr>
        <w:t xml:space="preserve">Board – </w:t>
      </w:r>
      <w:r>
        <w:rPr>
          <w:rFonts w:ascii="Arial" w:hAnsi="Arial" w:cs="Arial"/>
          <w:sz w:val="20"/>
          <w:szCs w:val="20"/>
          <w:lang w:eastAsia="x-none"/>
        </w:rPr>
        <w:t>Monday, September, 30</w:t>
      </w:r>
    </w:p>
    <w:p w14:paraId="5ABDF7BB" w14:textId="77777777" w:rsidR="00B268E8" w:rsidRDefault="00B268E8" w:rsidP="00B268E8">
      <w:pPr>
        <w:tabs>
          <w:tab w:val="left" w:pos="5760"/>
          <w:tab w:val="right" w:pos="9900"/>
        </w:tabs>
        <w:spacing w:after="0" w:line="276" w:lineRule="auto"/>
        <w:ind w:left="1440"/>
        <w:rPr>
          <w:rFonts w:ascii="Arial" w:hAnsi="Arial" w:cs="Arial"/>
          <w:sz w:val="20"/>
          <w:szCs w:val="20"/>
          <w:lang w:eastAsia="x-none"/>
        </w:rPr>
      </w:pPr>
      <w:r w:rsidRPr="006A3974">
        <w:rPr>
          <w:rFonts w:ascii="Arial" w:hAnsi="Arial" w:cs="Arial"/>
          <w:sz w:val="20"/>
          <w:szCs w:val="20"/>
          <w:lang w:eastAsia="x-none"/>
        </w:rPr>
        <w:t xml:space="preserve">Finance – </w:t>
      </w:r>
      <w:r>
        <w:rPr>
          <w:rFonts w:ascii="Arial" w:hAnsi="Arial" w:cs="Arial"/>
          <w:sz w:val="20"/>
          <w:szCs w:val="20"/>
          <w:lang w:eastAsia="x-none"/>
        </w:rPr>
        <w:t>Wednesday, October 23</w:t>
      </w:r>
      <w:r>
        <w:rPr>
          <w:rFonts w:ascii="Arial" w:hAnsi="Arial" w:cs="Arial"/>
          <w:sz w:val="20"/>
          <w:szCs w:val="20"/>
          <w:lang w:eastAsia="x-none"/>
        </w:rPr>
        <w:tab/>
        <w:t>Board – Monday, October, 28</w:t>
      </w:r>
    </w:p>
    <w:p w14:paraId="576E12EE" w14:textId="77777777" w:rsidR="007262D9" w:rsidRDefault="007262D9" w:rsidP="007262D9">
      <w:pPr>
        <w:tabs>
          <w:tab w:val="left" w:pos="5760"/>
          <w:tab w:val="right" w:pos="9900"/>
        </w:tabs>
        <w:spacing w:after="0" w:line="276" w:lineRule="auto"/>
        <w:ind w:left="1440"/>
        <w:rPr>
          <w:rFonts w:ascii="Arial" w:hAnsi="Arial" w:cs="Arial"/>
          <w:sz w:val="20"/>
          <w:szCs w:val="20"/>
          <w:lang w:eastAsia="x-none"/>
        </w:rPr>
      </w:pPr>
      <w:r w:rsidRPr="006A3974">
        <w:rPr>
          <w:rFonts w:ascii="Arial" w:hAnsi="Arial" w:cs="Arial"/>
          <w:sz w:val="20"/>
          <w:szCs w:val="20"/>
          <w:lang w:eastAsia="x-none"/>
        </w:rPr>
        <w:t xml:space="preserve">Finance – </w:t>
      </w:r>
      <w:r>
        <w:rPr>
          <w:rFonts w:ascii="Arial" w:hAnsi="Arial" w:cs="Arial"/>
          <w:sz w:val="20"/>
          <w:szCs w:val="20"/>
          <w:lang w:eastAsia="x-none"/>
        </w:rPr>
        <w:t>Wednesday, November 20</w:t>
      </w:r>
      <w:r>
        <w:rPr>
          <w:rFonts w:ascii="Arial" w:hAnsi="Arial" w:cs="Arial"/>
          <w:sz w:val="20"/>
          <w:szCs w:val="20"/>
          <w:lang w:eastAsia="x-none"/>
        </w:rPr>
        <w:tab/>
        <w:t>Board –Monday, November 25</w:t>
      </w:r>
    </w:p>
    <w:p w14:paraId="44D5A8DC" w14:textId="77777777" w:rsidR="00B268E8" w:rsidRPr="006A3974" w:rsidRDefault="00B268E8" w:rsidP="00B268E8">
      <w:pPr>
        <w:tabs>
          <w:tab w:val="left" w:pos="5760"/>
          <w:tab w:val="right" w:pos="9900"/>
        </w:tabs>
        <w:spacing w:after="0" w:line="276" w:lineRule="auto"/>
        <w:ind w:left="1440"/>
        <w:rPr>
          <w:rFonts w:ascii="Arial" w:hAnsi="Arial" w:cs="Arial"/>
          <w:sz w:val="20"/>
          <w:szCs w:val="20"/>
          <w:lang w:eastAsia="x-none"/>
        </w:rPr>
      </w:pPr>
    </w:p>
    <w:p w14:paraId="3A2E1148" w14:textId="77777777" w:rsidR="00DC2269" w:rsidRDefault="00DC2269" w:rsidP="00DC2269">
      <w:pPr>
        <w:spacing w:after="0" w:line="240" w:lineRule="auto"/>
        <w:rPr>
          <w:rFonts w:ascii="Arial" w:hAnsi="Arial" w:cs="Arial"/>
          <w:sz w:val="20"/>
          <w:szCs w:val="20"/>
          <w:lang w:eastAsia="x-none"/>
        </w:rPr>
      </w:pPr>
    </w:p>
    <w:p w14:paraId="1459C2B0" w14:textId="77777777" w:rsidR="00DC2269" w:rsidRDefault="00DC2269" w:rsidP="00DC2269">
      <w:pPr>
        <w:spacing w:after="0" w:line="240" w:lineRule="auto"/>
        <w:rPr>
          <w:rFonts w:ascii="Arial" w:hAnsi="Arial" w:cs="Arial"/>
          <w:sz w:val="20"/>
          <w:szCs w:val="20"/>
          <w:lang w:eastAsia="x-none"/>
        </w:rPr>
      </w:pPr>
    </w:p>
    <w:p w14:paraId="528E9102" w14:textId="7DB8EFA3" w:rsidR="00DC2269" w:rsidRDefault="00DC2269" w:rsidP="00DC2269">
      <w:pPr>
        <w:spacing w:after="0" w:line="240" w:lineRule="auto"/>
        <w:rPr>
          <w:rFonts w:ascii="Arial" w:hAnsi="Arial" w:cs="Arial"/>
          <w:sz w:val="20"/>
          <w:szCs w:val="20"/>
          <w:lang w:eastAsia="x-none"/>
        </w:rPr>
      </w:pPr>
      <w:r>
        <w:rPr>
          <w:rFonts w:ascii="Arial" w:hAnsi="Arial" w:cs="Arial"/>
          <w:sz w:val="20"/>
          <w:szCs w:val="20"/>
          <w:lang w:eastAsia="x-none"/>
        </w:rPr>
        <w:t>Adjourn to Closed Session @7:</w:t>
      </w:r>
      <w:r w:rsidR="007262D9">
        <w:rPr>
          <w:rFonts w:ascii="Arial" w:hAnsi="Arial" w:cs="Arial"/>
          <w:sz w:val="20"/>
          <w:szCs w:val="20"/>
          <w:lang w:eastAsia="x-none"/>
        </w:rPr>
        <w:t>16</w:t>
      </w:r>
      <w:r>
        <w:rPr>
          <w:rFonts w:ascii="Arial" w:hAnsi="Arial" w:cs="Arial"/>
          <w:sz w:val="20"/>
          <w:szCs w:val="20"/>
          <w:lang w:eastAsia="x-none"/>
        </w:rPr>
        <w:t xml:space="preserve"> pm</w:t>
      </w:r>
    </w:p>
    <w:p w14:paraId="425DE6F9" w14:textId="77777777" w:rsidR="00DC2269" w:rsidRDefault="00DC2269" w:rsidP="00DC2269">
      <w:pPr>
        <w:spacing w:after="0" w:line="240" w:lineRule="auto"/>
        <w:rPr>
          <w:rFonts w:ascii="Arial" w:hAnsi="Arial" w:cs="Arial"/>
          <w:sz w:val="20"/>
          <w:szCs w:val="20"/>
          <w:lang w:eastAsia="x-none"/>
        </w:rPr>
      </w:pPr>
    </w:p>
    <w:p w14:paraId="2772B1DB" w14:textId="54BE9AAA" w:rsidR="00DC2269" w:rsidRDefault="00DC2269" w:rsidP="00DC2269">
      <w:pPr>
        <w:spacing w:after="0" w:line="240" w:lineRule="auto"/>
        <w:rPr>
          <w:rFonts w:ascii="Arial" w:hAnsi="Arial" w:cs="Arial"/>
          <w:sz w:val="20"/>
          <w:szCs w:val="20"/>
          <w:lang w:eastAsia="x-none"/>
        </w:rPr>
      </w:pPr>
    </w:p>
    <w:p w14:paraId="2F4042FA" w14:textId="4F5634C8" w:rsidR="00BB1892" w:rsidRDefault="00BB1892" w:rsidP="00DC2269">
      <w:pPr>
        <w:spacing w:after="0" w:line="240" w:lineRule="auto"/>
        <w:rPr>
          <w:rFonts w:ascii="Arial" w:hAnsi="Arial" w:cs="Arial"/>
          <w:sz w:val="20"/>
          <w:szCs w:val="20"/>
          <w:lang w:eastAsia="x-none"/>
        </w:rPr>
      </w:pPr>
    </w:p>
    <w:p w14:paraId="3933ACD5" w14:textId="0E7A287F" w:rsidR="00BB1892" w:rsidRDefault="00BB1892" w:rsidP="00DC2269">
      <w:pPr>
        <w:spacing w:after="0" w:line="240" w:lineRule="auto"/>
        <w:rPr>
          <w:rFonts w:ascii="Arial" w:hAnsi="Arial" w:cs="Arial"/>
          <w:sz w:val="20"/>
          <w:szCs w:val="20"/>
          <w:lang w:eastAsia="x-none"/>
        </w:rPr>
      </w:pPr>
    </w:p>
    <w:p w14:paraId="7F703DB1" w14:textId="0FFB99ED" w:rsidR="00BB1892" w:rsidRDefault="00BB1892" w:rsidP="00DC2269">
      <w:pPr>
        <w:spacing w:after="0" w:line="240" w:lineRule="auto"/>
        <w:rPr>
          <w:rFonts w:ascii="Arial" w:hAnsi="Arial" w:cs="Arial"/>
          <w:sz w:val="20"/>
          <w:szCs w:val="20"/>
          <w:lang w:eastAsia="x-none"/>
        </w:rPr>
      </w:pPr>
    </w:p>
    <w:p w14:paraId="424CDEDB" w14:textId="77777777" w:rsidR="00BB1892" w:rsidRDefault="00BB1892" w:rsidP="00DC2269">
      <w:pPr>
        <w:spacing w:after="0" w:line="240" w:lineRule="auto"/>
        <w:rPr>
          <w:rFonts w:ascii="Arial" w:hAnsi="Arial" w:cs="Arial"/>
          <w:sz w:val="20"/>
          <w:szCs w:val="20"/>
          <w:lang w:eastAsia="x-none"/>
        </w:rPr>
      </w:pPr>
    </w:p>
    <w:p w14:paraId="761DD866" w14:textId="1B148810" w:rsidR="00DC2269" w:rsidRDefault="00DC2269" w:rsidP="00B268E8">
      <w:pPr>
        <w:pStyle w:val="ListParagraph"/>
        <w:numPr>
          <w:ilvl w:val="0"/>
          <w:numId w:val="15"/>
        </w:numPr>
        <w:tabs>
          <w:tab w:val="left" w:pos="4320"/>
          <w:tab w:val="left" w:pos="6480"/>
          <w:tab w:val="right" w:pos="9900"/>
        </w:tabs>
        <w:spacing w:before="120" w:after="0" w:line="276" w:lineRule="auto"/>
        <w:ind w:hanging="720"/>
        <w:contextualSpacing w:val="0"/>
        <w:rPr>
          <w:rFonts w:ascii="Arial" w:hAnsi="Arial" w:cs="Arial"/>
          <w:i/>
          <w:sz w:val="20"/>
          <w:szCs w:val="20"/>
        </w:rPr>
      </w:pPr>
      <w:r w:rsidRPr="006A3974">
        <w:rPr>
          <w:rFonts w:ascii="Arial" w:hAnsi="Arial" w:cs="Arial"/>
          <w:b/>
          <w:sz w:val="20"/>
          <w:szCs w:val="20"/>
        </w:rPr>
        <w:t xml:space="preserve">Closed Session </w:t>
      </w:r>
      <w:r w:rsidRPr="006A3974">
        <w:rPr>
          <w:rFonts w:ascii="Arial" w:hAnsi="Arial" w:cs="Arial"/>
          <w:i/>
          <w:sz w:val="20"/>
          <w:szCs w:val="20"/>
        </w:rPr>
        <w:t>[Board of Directors may recess to closed session for discussion of certain matters as legally permitted. Any action taken shall be reported in open session.]</w:t>
      </w:r>
    </w:p>
    <w:p w14:paraId="6757EB9B" w14:textId="2E765088" w:rsidR="00B268E8" w:rsidRDefault="00B268E8" w:rsidP="007262D9">
      <w:pPr>
        <w:tabs>
          <w:tab w:val="left" w:pos="4320"/>
          <w:tab w:val="left" w:pos="6480"/>
        </w:tabs>
        <w:spacing w:before="240" w:after="0" w:line="276" w:lineRule="auto"/>
        <w:ind w:right="-630"/>
        <w:rPr>
          <w:rFonts w:ascii="Arial" w:hAnsi="Arial" w:cs="Arial"/>
          <w:sz w:val="20"/>
          <w:szCs w:val="20"/>
          <w:lang w:eastAsia="x-none"/>
        </w:rPr>
      </w:pPr>
    </w:p>
    <w:p w14:paraId="361931E1" w14:textId="1707EBF4" w:rsidR="007262D9" w:rsidRPr="007262D9" w:rsidRDefault="007262D9" w:rsidP="007262D9">
      <w:pPr>
        <w:pStyle w:val="Heading2"/>
        <w:keepLines w:val="0"/>
        <w:numPr>
          <w:ilvl w:val="0"/>
          <w:numId w:val="18"/>
        </w:numPr>
        <w:tabs>
          <w:tab w:val="left" w:pos="4320"/>
          <w:tab w:val="left" w:pos="6480"/>
        </w:tabs>
        <w:spacing w:before="0" w:line="276" w:lineRule="auto"/>
        <w:ind w:right="-630"/>
        <w:rPr>
          <w:rFonts w:ascii="Arial" w:hAnsi="Arial" w:cs="Arial"/>
          <w:b/>
          <w:color w:val="auto"/>
          <w:sz w:val="20"/>
          <w:szCs w:val="20"/>
        </w:rPr>
      </w:pPr>
      <w:r w:rsidRPr="007262D9">
        <w:rPr>
          <w:rFonts w:ascii="Arial" w:hAnsi="Arial" w:cs="Arial"/>
          <w:color w:val="auto"/>
          <w:sz w:val="20"/>
          <w:szCs w:val="20"/>
        </w:rPr>
        <w:t>Gov’t Code section 54956.8</w:t>
      </w:r>
      <w:r w:rsidRPr="007262D9">
        <w:rPr>
          <w:rFonts w:ascii="Arial" w:hAnsi="Arial" w:cs="Arial"/>
          <w:color w:val="auto"/>
          <w:sz w:val="20"/>
          <w:szCs w:val="20"/>
        </w:rPr>
        <w:tab/>
        <w:t>Conference with Real Property Negotiator</w:t>
      </w:r>
    </w:p>
    <w:p w14:paraId="7F9B5882" w14:textId="77777777" w:rsidR="007262D9" w:rsidRDefault="007262D9" w:rsidP="007262D9">
      <w:pPr>
        <w:tabs>
          <w:tab w:val="left" w:pos="4320"/>
          <w:tab w:val="left" w:pos="6480"/>
        </w:tabs>
        <w:spacing w:after="0" w:line="276" w:lineRule="auto"/>
        <w:ind w:left="4320" w:right="-630"/>
        <w:rPr>
          <w:rFonts w:ascii="Arial" w:hAnsi="Arial" w:cs="Arial"/>
          <w:sz w:val="20"/>
          <w:szCs w:val="20"/>
          <w:lang w:eastAsia="x-none"/>
        </w:rPr>
      </w:pPr>
      <w:r w:rsidRPr="007262D9">
        <w:rPr>
          <w:rFonts w:ascii="Arial" w:hAnsi="Arial" w:cs="Arial"/>
          <w:sz w:val="20"/>
          <w:szCs w:val="20"/>
          <w:lang w:eastAsia="x-none"/>
        </w:rPr>
        <w:t>Property</w:t>
      </w:r>
      <w:r w:rsidRPr="00D764AE">
        <w:rPr>
          <w:rFonts w:ascii="Arial" w:hAnsi="Arial" w:cs="Arial"/>
          <w:sz w:val="20"/>
          <w:szCs w:val="20"/>
          <w:lang w:eastAsia="x-none"/>
        </w:rPr>
        <w:t>:  APN 0131-024-007</w:t>
      </w:r>
    </w:p>
    <w:p w14:paraId="059F66EB" w14:textId="77777777" w:rsidR="007262D9" w:rsidRPr="00D764AE" w:rsidRDefault="007262D9" w:rsidP="007262D9">
      <w:pPr>
        <w:tabs>
          <w:tab w:val="left" w:pos="4320"/>
          <w:tab w:val="left" w:pos="6480"/>
        </w:tabs>
        <w:spacing w:after="0" w:line="276" w:lineRule="auto"/>
        <w:ind w:left="4320" w:right="-630"/>
        <w:rPr>
          <w:rFonts w:ascii="Arial" w:hAnsi="Arial" w:cs="Arial"/>
          <w:sz w:val="20"/>
          <w:szCs w:val="20"/>
          <w:lang w:eastAsia="x-none"/>
        </w:rPr>
      </w:pPr>
    </w:p>
    <w:p w14:paraId="4F3C0A3B" w14:textId="77777777" w:rsidR="007262D9" w:rsidRPr="00806B15" w:rsidRDefault="007262D9" w:rsidP="007262D9">
      <w:pPr>
        <w:pStyle w:val="ListParagraph"/>
        <w:numPr>
          <w:ilvl w:val="0"/>
          <w:numId w:val="18"/>
        </w:numPr>
        <w:tabs>
          <w:tab w:val="left" w:pos="4320"/>
          <w:tab w:val="left" w:pos="6480"/>
        </w:tabs>
        <w:spacing w:after="0" w:line="276" w:lineRule="auto"/>
        <w:rPr>
          <w:rFonts w:ascii="Arial" w:eastAsia="Times New Roman" w:hAnsi="Arial" w:cs="Arial"/>
          <w:bCs/>
          <w:sz w:val="20"/>
          <w:szCs w:val="20"/>
          <w:lang w:eastAsia="x-none"/>
        </w:rPr>
      </w:pPr>
      <w:r w:rsidRPr="00806B15">
        <w:rPr>
          <w:rFonts w:ascii="Arial" w:eastAsia="Times New Roman" w:hAnsi="Arial" w:cs="Arial"/>
          <w:bCs/>
          <w:sz w:val="20"/>
          <w:szCs w:val="20"/>
          <w:lang w:eastAsia="x-none"/>
        </w:rPr>
        <w:t>Gov’t Code § 54956.9(b)</w:t>
      </w:r>
      <w:r w:rsidRPr="00806B15">
        <w:rPr>
          <w:rFonts w:ascii="Arial" w:eastAsia="Times New Roman" w:hAnsi="Arial" w:cs="Arial"/>
          <w:bCs/>
          <w:sz w:val="20"/>
          <w:szCs w:val="20"/>
          <w:lang w:eastAsia="x-none"/>
        </w:rPr>
        <w:tab/>
        <w:t>Conference with Legal Counsel – Anticipated litigation or</w:t>
      </w:r>
    </w:p>
    <w:p w14:paraId="4D615080" w14:textId="77777777" w:rsidR="007262D9" w:rsidRPr="000118F4" w:rsidRDefault="007262D9" w:rsidP="007262D9">
      <w:pPr>
        <w:tabs>
          <w:tab w:val="left" w:pos="4320"/>
          <w:tab w:val="left" w:pos="6480"/>
          <w:tab w:val="right" w:pos="9900"/>
        </w:tabs>
        <w:spacing w:after="0" w:line="276" w:lineRule="auto"/>
        <w:ind w:left="720"/>
        <w:rPr>
          <w:rFonts w:ascii="Arial" w:eastAsia="Times New Roman" w:hAnsi="Arial" w:cs="Arial"/>
          <w:bCs/>
          <w:sz w:val="20"/>
          <w:szCs w:val="20"/>
          <w:lang w:eastAsia="x-none"/>
        </w:rPr>
      </w:pPr>
      <w:r w:rsidRPr="000118F4">
        <w:rPr>
          <w:rFonts w:ascii="Arial" w:eastAsia="Times New Roman" w:hAnsi="Arial" w:cs="Arial"/>
          <w:bCs/>
          <w:sz w:val="20"/>
          <w:szCs w:val="20"/>
          <w:lang w:eastAsia="x-none"/>
        </w:rPr>
        <w:tab/>
        <w:t>significant exposure to litigation: One (1) potential case.</w:t>
      </w:r>
    </w:p>
    <w:p w14:paraId="295A1AE3" w14:textId="77777777" w:rsidR="007262D9" w:rsidRPr="000118F4" w:rsidRDefault="007262D9" w:rsidP="007262D9">
      <w:pPr>
        <w:pStyle w:val="ListParagraph"/>
        <w:numPr>
          <w:ilvl w:val="0"/>
          <w:numId w:val="18"/>
        </w:numPr>
        <w:tabs>
          <w:tab w:val="left" w:pos="4320"/>
          <w:tab w:val="left" w:pos="6480"/>
        </w:tabs>
        <w:spacing w:before="240" w:after="0" w:line="276" w:lineRule="auto"/>
        <w:ind w:right="-630"/>
        <w:contextualSpacing w:val="0"/>
        <w:rPr>
          <w:rFonts w:ascii="Arial" w:hAnsi="Arial" w:cs="Arial"/>
          <w:sz w:val="20"/>
          <w:szCs w:val="20"/>
          <w:lang w:eastAsia="x-none"/>
        </w:rPr>
      </w:pPr>
      <w:r w:rsidRPr="000118F4">
        <w:rPr>
          <w:rFonts w:ascii="Arial" w:eastAsia="Times New Roman" w:hAnsi="Arial" w:cs="Arial"/>
          <w:bCs/>
          <w:sz w:val="20"/>
          <w:szCs w:val="20"/>
          <w:lang w:eastAsia="x-none"/>
        </w:rPr>
        <w:t>Gov’t Code section 54957.6</w:t>
      </w:r>
      <w:r w:rsidRPr="000118F4">
        <w:rPr>
          <w:rFonts w:ascii="Arial" w:eastAsia="Times New Roman" w:hAnsi="Arial" w:cs="Arial"/>
          <w:bCs/>
          <w:sz w:val="20"/>
          <w:szCs w:val="20"/>
          <w:lang w:eastAsia="x-none"/>
        </w:rPr>
        <w:tab/>
        <w:t xml:space="preserve">Conference with Labor Negotiator </w:t>
      </w:r>
    </w:p>
    <w:p w14:paraId="00C64EE2" w14:textId="77777777" w:rsidR="007262D9" w:rsidRPr="00D764AE" w:rsidRDefault="007262D9" w:rsidP="007262D9">
      <w:pPr>
        <w:tabs>
          <w:tab w:val="left" w:pos="4320"/>
          <w:tab w:val="left" w:pos="6480"/>
        </w:tabs>
        <w:spacing w:after="0" w:line="276" w:lineRule="auto"/>
        <w:ind w:left="4320" w:right="-630"/>
        <w:rPr>
          <w:rFonts w:ascii="Arial" w:eastAsia="Times New Roman" w:hAnsi="Arial" w:cs="Arial"/>
          <w:bCs/>
          <w:sz w:val="20"/>
          <w:szCs w:val="20"/>
          <w:lang w:eastAsia="x-none"/>
        </w:rPr>
      </w:pPr>
      <w:r w:rsidRPr="00D764AE">
        <w:rPr>
          <w:rFonts w:ascii="Arial" w:eastAsia="Times New Roman" w:hAnsi="Arial" w:cs="Arial"/>
          <w:bCs/>
          <w:sz w:val="20"/>
          <w:szCs w:val="20"/>
          <w:lang w:eastAsia="x-none"/>
        </w:rPr>
        <w:t>Employee Organization:</w:t>
      </w:r>
      <w:r w:rsidRPr="00D764AE">
        <w:rPr>
          <w:rFonts w:ascii="Arial" w:eastAsia="Times New Roman" w:hAnsi="Arial" w:cs="Arial"/>
          <w:bCs/>
          <w:sz w:val="20"/>
          <w:szCs w:val="20"/>
          <w:lang w:eastAsia="x-none"/>
        </w:rPr>
        <w:tab/>
        <w:t xml:space="preserve">USW </w:t>
      </w:r>
      <w:r>
        <w:rPr>
          <w:rFonts w:ascii="Arial" w:eastAsia="Times New Roman" w:hAnsi="Arial" w:cs="Arial"/>
          <w:bCs/>
          <w:sz w:val="20"/>
          <w:szCs w:val="20"/>
          <w:lang w:eastAsia="x-none"/>
        </w:rPr>
        <w:t xml:space="preserve">TEMSA </w:t>
      </w:r>
      <w:r w:rsidRPr="00D764AE">
        <w:rPr>
          <w:rFonts w:ascii="Arial" w:eastAsia="Times New Roman" w:hAnsi="Arial" w:cs="Arial"/>
          <w:bCs/>
          <w:sz w:val="20"/>
          <w:szCs w:val="20"/>
          <w:lang w:eastAsia="x-none"/>
        </w:rPr>
        <w:t>Local 12911</w:t>
      </w:r>
    </w:p>
    <w:p w14:paraId="52CCF477" w14:textId="77777777" w:rsidR="007262D9" w:rsidRPr="00D764AE" w:rsidRDefault="007262D9" w:rsidP="007262D9">
      <w:pPr>
        <w:tabs>
          <w:tab w:val="left" w:pos="4320"/>
          <w:tab w:val="left" w:pos="6480"/>
        </w:tabs>
        <w:spacing w:after="0" w:line="276" w:lineRule="auto"/>
        <w:ind w:left="4320" w:right="-630"/>
        <w:rPr>
          <w:rFonts w:ascii="Arial" w:eastAsia="Times New Roman" w:hAnsi="Arial" w:cs="Arial"/>
          <w:bCs/>
          <w:sz w:val="20"/>
          <w:szCs w:val="20"/>
          <w:lang w:eastAsia="x-none"/>
        </w:rPr>
      </w:pPr>
      <w:r w:rsidRPr="00D764AE">
        <w:rPr>
          <w:rFonts w:ascii="Arial" w:eastAsia="Times New Roman" w:hAnsi="Arial" w:cs="Arial"/>
          <w:bCs/>
          <w:sz w:val="20"/>
          <w:szCs w:val="20"/>
          <w:lang w:eastAsia="x-none"/>
        </w:rPr>
        <w:t xml:space="preserve">Negotiators: </w:t>
      </w:r>
      <w:r>
        <w:rPr>
          <w:rFonts w:ascii="Arial" w:eastAsia="Times New Roman" w:hAnsi="Arial" w:cs="Arial"/>
          <w:bCs/>
          <w:sz w:val="20"/>
          <w:szCs w:val="20"/>
          <w:lang w:eastAsia="x-none"/>
        </w:rPr>
        <w:tab/>
      </w:r>
      <w:r w:rsidRPr="00D764AE">
        <w:rPr>
          <w:rFonts w:ascii="Arial" w:eastAsia="Times New Roman" w:hAnsi="Arial" w:cs="Arial"/>
          <w:bCs/>
          <w:sz w:val="20"/>
          <w:szCs w:val="20"/>
          <w:lang w:eastAsia="x-none"/>
        </w:rPr>
        <w:t>Karin Hennings</w:t>
      </w:r>
    </w:p>
    <w:p w14:paraId="7DB4A147" w14:textId="456482D4" w:rsidR="00B268E8" w:rsidRDefault="007262D9" w:rsidP="00BB1892">
      <w:pPr>
        <w:tabs>
          <w:tab w:val="left" w:pos="4320"/>
          <w:tab w:val="left" w:pos="6480"/>
        </w:tabs>
        <w:spacing w:after="0" w:line="276" w:lineRule="auto"/>
        <w:ind w:left="4320" w:right="-630"/>
        <w:rPr>
          <w:rFonts w:ascii="Arial" w:hAnsi="Arial" w:cs="Arial"/>
          <w:i/>
          <w:sz w:val="20"/>
          <w:szCs w:val="20"/>
        </w:rPr>
      </w:pPr>
      <w:r w:rsidRPr="00D764AE">
        <w:rPr>
          <w:rFonts w:ascii="Arial" w:eastAsia="Times New Roman" w:hAnsi="Arial" w:cs="Arial"/>
          <w:bCs/>
          <w:sz w:val="20"/>
          <w:szCs w:val="20"/>
          <w:lang w:eastAsia="x-none"/>
        </w:rPr>
        <w:tab/>
        <w:t>Paul Willette</w:t>
      </w:r>
    </w:p>
    <w:p w14:paraId="79D90FAC" w14:textId="03B2B65E" w:rsidR="00DC2269" w:rsidRDefault="00DC2269" w:rsidP="00B268E8">
      <w:pPr>
        <w:pStyle w:val="Heading2"/>
        <w:keepLines w:val="0"/>
        <w:numPr>
          <w:ilvl w:val="0"/>
          <w:numId w:val="0"/>
        </w:numPr>
        <w:tabs>
          <w:tab w:val="left" w:pos="4320"/>
          <w:tab w:val="left" w:pos="6480"/>
        </w:tabs>
        <w:spacing w:before="0" w:line="276" w:lineRule="auto"/>
        <w:ind w:left="540" w:right="-630"/>
        <w:rPr>
          <w:rFonts w:ascii="Arial" w:eastAsia="Times New Roman" w:hAnsi="Arial" w:cs="Arial"/>
          <w:bCs/>
          <w:sz w:val="20"/>
          <w:szCs w:val="20"/>
          <w:lang w:eastAsia="x-none"/>
        </w:rPr>
      </w:pPr>
      <w:r>
        <w:rPr>
          <w:rFonts w:ascii="Arial" w:eastAsia="Times New Roman" w:hAnsi="Arial" w:cs="Arial"/>
          <w:bCs/>
          <w:sz w:val="20"/>
          <w:szCs w:val="20"/>
          <w:lang w:eastAsia="x-none"/>
        </w:rPr>
        <w:tab/>
      </w:r>
    </w:p>
    <w:p w14:paraId="173B2695" w14:textId="77777777" w:rsidR="00DC2269" w:rsidRPr="002B47D7" w:rsidRDefault="00DC2269" w:rsidP="00DC2269">
      <w:pPr>
        <w:tabs>
          <w:tab w:val="left" w:pos="4320"/>
          <w:tab w:val="left" w:pos="6480"/>
        </w:tabs>
        <w:spacing w:after="0" w:line="276" w:lineRule="auto"/>
        <w:ind w:right="-630"/>
        <w:rPr>
          <w:rFonts w:ascii="Arial" w:eastAsia="Times New Roman" w:hAnsi="Arial" w:cs="Arial"/>
          <w:bCs/>
          <w:sz w:val="20"/>
          <w:szCs w:val="20"/>
          <w:lang w:eastAsia="x-none"/>
        </w:rPr>
      </w:pPr>
    </w:p>
    <w:p w14:paraId="5343E796" w14:textId="40770A90" w:rsidR="00DC2269" w:rsidRPr="00BA48B0" w:rsidRDefault="00DC2269" w:rsidP="00BB1892">
      <w:pPr>
        <w:pStyle w:val="ListParagraph"/>
        <w:numPr>
          <w:ilvl w:val="0"/>
          <w:numId w:val="15"/>
        </w:numPr>
        <w:tabs>
          <w:tab w:val="left" w:pos="1080"/>
          <w:tab w:val="right" w:pos="9900"/>
        </w:tabs>
        <w:spacing w:before="120" w:after="0" w:line="276" w:lineRule="auto"/>
        <w:rPr>
          <w:rFonts w:ascii="Arial" w:hAnsi="Arial" w:cs="Arial"/>
          <w:b/>
          <w:sz w:val="20"/>
          <w:szCs w:val="20"/>
        </w:rPr>
      </w:pPr>
      <w:r w:rsidRPr="00BB1892">
        <w:rPr>
          <w:rFonts w:ascii="Arial" w:hAnsi="Arial" w:cs="Arial"/>
          <w:b/>
          <w:sz w:val="20"/>
          <w:szCs w:val="20"/>
        </w:rPr>
        <w:t xml:space="preserve">Reconvene to Open Session – Report of Closed </w:t>
      </w:r>
      <w:proofErr w:type="gramStart"/>
      <w:r w:rsidRPr="00BB1892">
        <w:rPr>
          <w:rFonts w:ascii="Arial" w:hAnsi="Arial" w:cs="Arial"/>
          <w:b/>
          <w:sz w:val="20"/>
          <w:szCs w:val="20"/>
        </w:rPr>
        <w:t>Session</w:t>
      </w:r>
      <w:r w:rsidRPr="00BB1892">
        <w:rPr>
          <w:rFonts w:ascii="Arial" w:hAnsi="Arial" w:cs="Arial"/>
          <w:sz w:val="20"/>
          <w:szCs w:val="20"/>
          <w:lang w:eastAsia="x-none"/>
        </w:rPr>
        <w:t xml:space="preserve"> </w:t>
      </w:r>
      <w:r w:rsidR="00BA48B0">
        <w:rPr>
          <w:rFonts w:ascii="Arial" w:hAnsi="Arial" w:cs="Arial"/>
          <w:sz w:val="20"/>
          <w:szCs w:val="20"/>
          <w:lang w:eastAsia="x-none"/>
        </w:rPr>
        <w:t xml:space="preserve"> @</w:t>
      </w:r>
      <w:proofErr w:type="gramEnd"/>
      <w:r w:rsidR="00BA48B0">
        <w:rPr>
          <w:rFonts w:ascii="Arial" w:hAnsi="Arial" w:cs="Arial"/>
          <w:sz w:val="20"/>
          <w:szCs w:val="20"/>
          <w:lang w:eastAsia="x-none"/>
        </w:rPr>
        <w:t xml:space="preserve"> 7:45 pm</w:t>
      </w:r>
    </w:p>
    <w:p w14:paraId="31DD1998" w14:textId="27B7CEFA" w:rsidR="00BA48B0" w:rsidRPr="00BB1892" w:rsidRDefault="00BA48B0" w:rsidP="00BA48B0">
      <w:pPr>
        <w:pStyle w:val="ListParagraph"/>
        <w:tabs>
          <w:tab w:val="left" w:pos="1080"/>
          <w:tab w:val="right" w:pos="9900"/>
        </w:tabs>
        <w:spacing w:before="120" w:after="0" w:line="276" w:lineRule="auto"/>
        <w:ind w:left="540"/>
        <w:rPr>
          <w:rFonts w:ascii="Arial" w:hAnsi="Arial" w:cs="Arial"/>
          <w:b/>
          <w:sz w:val="20"/>
          <w:szCs w:val="20"/>
        </w:rPr>
      </w:pPr>
      <w:r>
        <w:rPr>
          <w:rFonts w:ascii="Arial" w:hAnsi="Arial" w:cs="Arial"/>
          <w:b/>
          <w:sz w:val="20"/>
          <w:szCs w:val="20"/>
        </w:rPr>
        <w:t xml:space="preserve">No actionable items to report </w:t>
      </w:r>
      <w:proofErr w:type="gramStart"/>
      <w:r>
        <w:rPr>
          <w:rFonts w:ascii="Arial" w:hAnsi="Arial" w:cs="Arial"/>
          <w:b/>
          <w:sz w:val="20"/>
          <w:szCs w:val="20"/>
        </w:rPr>
        <w:t>at this time</w:t>
      </w:r>
      <w:proofErr w:type="gramEnd"/>
      <w:r>
        <w:rPr>
          <w:rFonts w:ascii="Arial" w:hAnsi="Arial" w:cs="Arial"/>
          <w:b/>
          <w:sz w:val="20"/>
          <w:szCs w:val="20"/>
        </w:rPr>
        <w:t>.</w:t>
      </w:r>
    </w:p>
    <w:p w14:paraId="1C85ACF1" w14:textId="77777777" w:rsidR="00DC2269" w:rsidRPr="006A3974" w:rsidRDefault="00DC2269" w:rsidP="00DC2269">
      <w:pPr>
        <w:pStyle w:val="ListParagraph"/>
        <w:tabs>
          <w:tab w:val="left" w:pos="1080"/>
          <w:tab w:val="right" w:pos="9900"/>
        </w:tabs>
        <w:spacing w:before="120" w:after="0" w:line="276" w:lineRule="auto"/>
        <w:rPr>
          <w:rFonts w:ascii="Arial" w:hAnsi="Arial" w:cs="Arial"/>
          <w:b/>
          <w:sz w:val="20"/>
          <w:szCs w:val="20"/>
        </w:rPr>
      </w:pPr>
    </w:p>
    <w:p w14:paraId="4F4849A7" w14:textId="77777777" w:rsidR="00DC2269" w:rsidRPr="006A3974" w:rsidRDefault="00DC2269" w:rsidP="00DC2269">
      <w:pPr>
        <w:tabs>
          <w:tab w:val="left" w:pos="1080"/>
          <w:tab w:val="right" w:pos="9900"/>
        </w:tabs>
        <w:spacing w:after="0" w:line="276" w:lineRule="auto"/>
        <w:ind w:left="720" w:firstLine="720"/>
        <w:rPr>
          <w:rFonts w:ascii="Arial" w:hAnsi="Arial" w:cs="Arial"/>
          <w:sz w:val="20"/>
          <w:szCs w:val="20"/>
          <w:lang w:eastAsia="x-none"/>
        </w:rPr>
      </w:pPr>
    </w:p>
    <w:p w14:paraId="233E7D09" w14:textId="1D55C32A" w:rsidR="00DC2269" w:rsidRPr="006A3974" w:rsidRDefault="00DC2269" w:rsidP="00BB1892">
      <w:pPr>
        <w:pStyle w:val="ListParagraph"/>
        <w:numPr>
          <w:ilvl w:val="0"/>
          <w:numId w:val="15"/>
        </w:numPr>
        <w:tabs>
          <w:tab w:val="left" w:pos="5760"/>
          <w:tab w:val="right" w:pos="9900"/>
        </w:tabs>
        <w:spacing w:before="120" w:after="0" w:line="276" w:lineRule="auto"/>
        <w:ind w:hanging="720"/>
        <w:contextualSpacing w:val="0"/>
        <w:rPr>
          <w:sz w:val="20"/>
          <w:szCs w:val="20"/>
        </w:rPr>
      </w:pPr>
      <w:r w:rsidRPr="006A3974">
        <w:rPr>
          <w:rFonts w:ascii="Arial" w:hAnsi="Arial" w:cs="Arial"/>
          <w:b/>
          <w:sz w:val="20"/>
          <w:szCs w:val="20"/>
        </w:rPr>
        <w:t>Adjourn</w:t>
      </w:r>
      <w:r w:rsidR="00BA48B0">
        <w:rPr>
          <w:rFonts w:ascii="Arial" w:hAnsi="Arial" w:cs="Arial"/>
          <w:b/>
          <w:sz w:val="20"/>
          <w:szCs w:val="20"/>
        </w:rPr>
        <w:t xml:space="preserve"> @ 7:46 pm</w:t>
      </w:r>
    </w:p>
    <w:p w14:paraId="2F4F954B" w14:textId="77777777" w:rsidR="00DC2269" w:rsidRPr="00116BC3" w:rsidRDefault="00DC2269" w:rsidP="00DC2269">
      <w:pPr>
        <w:spacing w:after="0" w:line="240" w:lineRule="auto"/>
        <w:rPr>
          <w:b/>
        </w:rPr>
      </w:pPr>
    </w:p>
    <w:p w14:paraId="360F32BA" w14:textId="46496DA8" w:rsidR="004D0D8E" w:rsidRDefault="004D0D8E" w:rsidP="00AC7DE2"/>
    <w:p w14:paraId="0A00A4AB" w14:textId="55B9F768" w:rsidR="00923E28" w:rsidRDefault="00923E28" w:rsidP="00AC7DE2"/>
    <w:p w14:paraId="5A552EF7" w14:textId="10F79FF0" w:rsidR="00923E28" w:rsidRDefault="00923E28" w:rsidP="00AC7DE2"/>
    <w:p w14:paraId="06BF6460" w14:textId="777A7477" w:rsidR="00923E28" w:rsidRDefault="00923E28" w:rsidP="00AC7DE2"/>
    <w:p w14:paraId="2FD2DEE9" w14:textId="47BE56DA" w:rsidR="00923E28" w:rsidRDefault="00923E28" w:rsidP="00AC7DE2"/>
    <w:p w14:paraId="6C16CA9A" w14:textId="34604080" w:rsidR="00923E28" w:rsidRDefault="00923E28" w:rsidP="00923E28">
      <w:pPr>
        <w:spacing w:after="0"/>
      </w:pPr>
      <w:r>
        <w:t>Respectfully Submitted By__________________________________________________</w:t>
      </w:r>
    </w:p>
    <w:p w14:paraId="6B973082" w14:textId="42C7EBA9" w:rsidR="00923E28" w:rsidRPr="00DC2269" w:rsidRDefault="00923E28" w:rsidP="00923E28">
      <w:pPr>
        <w:spacing w:after="0"/>
      </w:pPr>
      <w:r>
        <w:t xml:space="preserve">                                               Becky Campo, Secretary of the Board</w:t>
      </w:r>
    </w:p>
    <w:sectPr w:rsidR="00923E28" w:rsidRPr="00DC2269" w:rsidSect="00A70593">
      <w:headerReference w:type="default" r:id="rId8"/>
      <w:footerReference w:type="default" r:id="rId9"/>
      <w:pgSz w:w="12240" w:h="15840"/>
      <w:pgMar w:top="1440" w:right="5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41CB4" w14:textId="77777777" w:rsidR="00DC2269" w:rsidRDefault="00DC2269" w:rsidP="00FB75D9">
      <w:pPr>
        <w:spacing w:after="0" w:line="240" w:lineRule="auto"/>
      </w:pPr>
      <w:r>
        <w:separator/>
      </w:r>
    </w:p>
  </w:endnote>
  <w:endnote w:type="continuationSeparator" w:id="0">
    <w:p w14:paraId="6ABC61C6" w14:textId="77777777" w:rsidR="00DC2269" w:rsidRDefault="00DC2269" w:rsidP="00FB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352CF" w14:textId="357E23DF" w:rsidR="00FB75D9" w:rsidRPr="00C8222E" w:rsidRDefault="00FB75D9" w:rsidP="00C8222E">
    <w:pPr>
      <w:pStyle w:val="Footer"/>
      <w:tabs>
        <w:tab w:val="left" w:pos="5847"/>
      </w:tabs>
      <w:rPr>
        <w:color w:val="808080" w:themeColor="background1" w:themeShade="80"/>
        <w:sz w:val="18"/>
      </w:rPr>
    </w:pPr>
    <w:r w:rsidRPr="00C8222E">
      <w:rPr>
        <w:color w:val="808080" w:themeColor="background1" w:themeShade="80"/>
        <w:sz w:val="18"/>
      </w:rPr>
      <w:fldChar w:fldCharType="begin"/>
    </w:r>
    <w:r w:rsidRPr="00C8222E">
      <w:rPr>
        <w:color w:val="808080" w:themeColor="background1" w:themeShade="80"/>
        <w:sz w:val="18"/>
      </w:rPr>
      <w:instrText xml:space="preserve"> FILENAME  \* Lower \p </w:instrText>
    </w:r>
    <w:r w:rsidRPr="00C8222E">
      <w:rPr>
        <w:color w:val="808080" w:themeColor="background1" w:themeShade="80"/>
        <w:sz w:val="18"/>
      </w:rPr>
      <w:fldChar w:fldCharType="separate"/>
    </w:r>
    <w:r w:rsidR="00923E28">
      <w:rPr>
        <w:noProof/>
        <w:color w:val="808080" w:themeColor="background1" w:themeShade="80"/>
        <w:sz w:val="18"/>
      </w:rPr>
      <w:t>\\dphc-fs01\district office\board\2019\08-august\2019-08-26 board meeting minutes.docx</w:t>
    </w:r>
    <w:r w:rsidRPr="00C8222E">
      <w:rPr>
        <w:color w:val="808080" w:themeColor="background1" w:themeShade="80"/>
        <w:sz w:val="18"/>
      </w:rPr>
      <w:fldChar w:fldCharType="end"/>
    </w:r>
    <w:r w:rsidRPr="00C8222E">
      <w:rPr>
        <w:color w:val="808080" w:themeColor="background1" w:themeShade="80"/>
        <w:sz w:val="18"/>
      </w:rPr>
      <w:tab/>
    </w:r>
    <w:r w:rsidR="00C8222E">
      <w:rPr>
        <w:color w:val="808080" w:themeColor="background1" w:themeShade="80"/>
        <w:sz w:val="18"/>
      </w:rPr>
      <w:tab/>
    </w:r>
    <w:r w:rsidRPr="00C8222E">
      <w:rPr>
        <w:color w:val="808080" w:themeColor="background1" w:themeShade="80"/>
        <w:sz w:val="18"/>
      </w:rPr>
      <w:fldChar w:fldCharType="begin"/>
    </w:r>
    <w:r w:rsidRPr="00C8222E">
      <w:rPr>
        <w:color w:val="808080" w:themeColor="background1" w:themeShade="80"/>
        <w:sz w:val="18"/>
      </w:rPr>
      <w:instrText xml:space="preserve"> SAVEDATE  \@ "M/d/yyyy" </w:instrText>
    </w:r>
    <w:r w:rsidRPr="00C8222E">
      <w:rPr>
        <w:color w:val="808080" w:themeColor="background1" w:themeShade="80"/>
        <w:sz w:val="18"/>
      </w:rPr>
      <w:fldChar w:fldCharType="separate"/>
    </w:r>
    <w:r w:rsidR="00A57D6D">
      <w:rPr>
        <w:noProof/>
        <w:color w:val="808080" w:themeColor="background1" w:themeShade="80"/>
        <w:sz w:val="18"/>
      </w:rPr>
      <w:t>8/27/2019</w:t>
    </w:r>
    <w:r w:rsidRPr="00C8222E">
      <w:rPr>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0806E2" w14:textId="77777777" w:rsidR="00DC2269" w:rsidRDefault="00DC2269" w:rsidP="00FB75D9">
      <w:pPr>
        <w:spacing w:after="0" w:line="240" w:lineRule="auto"/>
      </w:pPr>
      <w:r>
        <w:separator/>
      </w:r>
    </w:p>
  </w:footnote>
  <w:footnote w:type="continuationSeparator" w:id="0">
    <w:p w14:paraId="371EBF1F" w14:textId="77777777" w:rsidR="00DC2269" w:rsidRDefault="00DC2269" w:rsidP="00FB75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94389" w14:textId="6A801288" w:rsidR="00DC2269" w:rsidRDefault="00DC2269" w:rsidP="00DC2269">
    <w:pPr>
      <w:tabs>
        <w:tab w:val="left" w:pos="2880"/>
      </w:tabs>
      <w:spacing w:after="0" w:line="276" w:lineRule="auto"/>
      <w:ind w:left="2880"/>
      <w:rPr>
        <w:rFonts w:ascii="Arial" w:hAnsi="Arial" w:cs="Arial"/>
        <w:b/>
        <w:color w:val="7F7F7F" w:themeColor="text1" w:themeTint="80"/>
        <w:sz w:val="18"/>
        <w:szCs w:val="20"/>
      </w:rPr>
    </w:pPr>
    <w:r>
      <w:rPr>
        <w:rFonts w:ascii="Arial" w:hAnsi="Arial" w:cs="Arial"/>
        <w:b/>
        <w:color w:val="7F7F7F" w:themeColor="text1" w:themeTint="80"/>
        <w:sz w:val="18"/>
        <w:szCs w:val="20"/>
      </w:rPr>
      <w:t xml:space="preserve">          </w:t>
    </w:r>
    <w:r>
      <w:rPr>
        <w:noProof/>
      </w:rPr>
      <w:drawing>
        <wp:inline distT="0" distB="0" distL="0" distR="0" wp14:anchorId="37932724" wp14:editId="235173BC">
          <wp:extent cx="1097630" cy="556133"/>
          <wp:effectExtent l="0" t="0" r="7620" b="0"/>
          <wp:docPr id="10" name="Picture 10" descr="A picture containing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logo district.png"/>
                  <pic:cNvPicPr/>
                </pic:nvPicPr>
                <pic:blipFill>
                  <a:blip r:embed="rId1">
                    <a:extLst>
                      <a:ext uri="{28A0092B-C50C-407E-A947-70E740481C1C}">
                        <a14:useLocalDpi xmlns:a14="http://schemas.microsoft.com/office/drawing/2010/main" val="0"/>
                      </a:ext>
                    </a:extLst>
                  </a:blip>
                  <a:stretch>
                    <a:fillRect/>
                  </a:stretch>
                </pic:blipFill>
                <pic:spPr>
                  <a:xfrm>
                    <a:off x="0" y="0"/>
                    <a:ext cx="1159204" cy="587330"/>
                  </a:xfrm>
                  <a:prstGeom prst="rect">
                    <a:avLst/>
                  </a:prstGeom>
                </pic:spPr>
              </pic:pic>
            </a:graphicData>
          </a:graphic>
        </wp:inline>
      </w:drawing>
    </w:r>
  </w:p>
  <w:p w14:paraId="12B0A3A2" w14:textId="77777777" w:rsidR="00DC2269" w:rsidRDefault="00DC2269" w:rsidP="00DC2269">
    <w:pPr>
      <w:tabs>
        <w:tab w:val="left" w:pos="2880"/>
      </w:tabs>
      <w:spacing w:after="0" w:line="276" w:lineRule="auto"/>
      <w:ind w:left="2880"/>
      <w:rPr>
        <w:rFonts w:ascii="Arial" w:hAnsi="Arial" w:cs="Arial"/>
        <w:b/>
        <w:color w:val="7F7F7F" w:themeColor="text1" w:themeTint="80"/>
        <w:sz w:val="18"/>
        <w:szCs w:val="20"/>
      </w:rPr>
    </w:pPr>
  </w:p>
  <w:p w14:paraId="1D822E8F" w14:textId="65FC7D48" w:rsidR="00DC2269" w:rsidRPr="00F332C6" w:rsidRDefault="00DC2269" w:rsidP="00DC2269">
    <w:pPr>
      <w:tabs>
        <w:tab w:val="left" w:pos="2880"/>
      </w:tabs>
      <w:spacing w:after="0" w:line="276" w:lineRule="auto"/>
      <w:ind w:left="2880"/>
      <w:rPr>
        <w:rFonts w:ascii="Arial" w:hAnsi="Arial" w:cs="Arial"/>
        <w:b/>
        <w:color w:val="7F7F7F" w:themeColor="text1" w:themeTint="80"/>
        <w:sz w:val="18"/>
        <w:szCs w:val="20"/>
      </w:rPr>
    </w:pPr>
    <w:r>
      <w:rPr>
        <w:rFonts w:ascii="Arial" w:hAnsi="Arial" w:cs="Arial"/>
        <w:b/>
        <w:color w:val="7F7F7F" w:themeColor="text1" w:themeTint="80"/>
        <w:sz w:val="18"/>
        <w:szCs w:val="20"/>
      </w:rPr>
      <w:t xml:space="preserve">   </w:t>
    </w:r>
    <w:r w:rsidR="00A57D6D">
      <w:rPr>
        <w:rFonts w:ascii="Arial" w:hAnsi="Arial" w:cs="Arial"/>
        <w:b/>
        <w:color w:val="7F7F7F" w:themeColor="text1" w:themeTint="80"/>
        <w:sz w:val="18"/>
        <w:szCs w:val="20"/>
      </w:rPr>
      <w:t xml:space="preserve">       </w:t>
    </w:r>
    <w:r>
      <w:rPr>
        <w:rFonts w:ascii="Arial" w:hAnsi="Arial" w:cs="Arial"/>
        <w:b/>
        <w:color w:val="7F7F7F" w:themeColor="text1" w:themeTint="80"/>
        <w:sz w:val="18"/>
        <w:szCs w:val="20"/>
      </w:rPr>
      <w:t xml:space="preserve">   B</w:t>
    </w:r>
    <w:r w:rsidRPr="00F332C6">
      <w:rPr>
        <w:rFonts w:ascii="Arial" w:hAnsi="Arial" w:cs="Arial"/>
        <w:b/>
        <w:color w:val="7F7F7F" w:themeColor="text1" w:themeTint="80"/>
        <w:sz w:val="18"/>
        <w:szCs w:val="20"/>
      </w:rPr>
      <w:t>OARD OF DIRECTORS MEETING</w:t>
    </w:r>
  </w:p>
  <w:p w14:paraId="2640D9F9" w14:textId="09EE402F" w:rsidR="00DC2269" w:rsidRPr="00F332C6" w:rsidRDefault="00A57D6D" w:rsidP="00DC2269">
    <w:pPr>
      <w:spacing w:after="0" w:line="276" w:lineRule="auto"/>
      <w:jc w:val="center"/>
      <w:rPr>
        <w:rFonts w:ascii="Arial" w:hAnsi="Arial" w:cs="Arial"/>
        <w:b/>
        <w:color w:val="7F7F7F" w:themeColor="text1" w:themeTint="80"/>
        <w:sz w:val="18"/>
        <w:szCs w:val="20"/>
      </w:rPr>
    </w:pPr>
    <w:proofErr w:type="gramStart"/>
    <w:r>
      <w:rPr>
        <w:rFonts w:ascii="Arial Black" w:hAnsi="Arial Black" w:cs="Arial"/>
        <w:color w:val="7F7F7F" w:themeColor="text1" w:themeTint="80"/>
        <w:sz w:val="18"/>
        <w:szCs w:val="20"/>
      </w:rPr>
      <w:t>August</w:t>
    </w:r>
    <w:r w:rsidR="009F43E0">
      <w:rPr>
        <w:rFonts w:ascii="Arial Black" w:hAnsi="Arial Black" w:cs="Arial"/>
        <w:color w:val="7F7F7F" w:themeColor="text1" w:themeTint="80"/>
        <w:sz w:val="18"/>
        <w:szCs w:val="20"/>
      </w:rPr>
      <w:t>,</w:t>
    </w:r>
    <w:proofErr w:type="gramEnd"/>
    <w:r w:rsidR="009F43E0">
      <w:rPr>
        <w:rFonts w:ascii="Arial Black" w:hAnsi="Arial Black" w:cs="Arial"/>
        <w:color w:val="7F7F7F" w:themeColor="text1" w:themeTint="80"/>
        <w:sz w:val="18"/>
        <w:szCs w:val="20"/>
      </w:rPr>
      <w:t xml:space="preserve"> 2019</w:t>
    </w:r>
    <w:r w:rsidR="00DC2269">
      <w:rPr>
        <w:rFonts w:ascii="Arial Black" w:hAnsi="Arial Black" w:cs="Arial"/>
        <w:color w:val="7F7F7F" w:themeColor="text1" w:themeTint="80"/>
        <w:sz w:val="18"/>
        <w:szCs w:val="20"/>
      </w:rPr>
      <w:t xml:space="preserve"> </w:t>
    </w:r>
    <w:r w:rsidR="00DC2269" w:rsidRPr="00F332C6">
      <w:rPr>
        <w:rFonts w:ascii="Arial" w:hAnsi="Arial" w:cs="Arial"/>
        <w:b/>
        <w:color w:val="7F7F7F" w:themeColor="text1" w:themeTint="80"/>
        <w:sz w:val="18"/>
        <w:szCs w:val="20"/>
      </w:rPr>
      <w:t>@ 6:30 pm</w:t>
    </w:r>
  </w:p>
  <w:p w14:paraId="20F6FDE0" w14:textId="77777777" w:rsidR="00DC2269" w:rsidRDefault="00DC2269" w:rsidP="00DC2269">
    <w:pPr>
      <w:spacing w:after="0" w:line="276" w:lineRule="auto"/>
      <w:jc w:val="center"/>
      <w:rPr>
        <w:rFonts w:ascii="Arial" w:hAnsi="Arial" w:cs="Arial"/>
        <w:color w:val="7F7F7F" w:themeColor="text1" w:themeTint="80"/>
        <w:sz w:val="18"/>
        <w:szCs w:val="20"/>
      </w:rPr>
    </w:pPr>
    <w:r w:rsidRPr="00F332C6">
      <w:rPr>
        <w:rFonts w:ascii="Arial" w:hAnsi="Arial" w:cs="Arial"/>
        <w:color w:val="7F7F7F" w:themeColor="text1" w:themeTint="80"/>
        <w:sz w:val="18"/>
        <w:szCs w:val="20"/>
      </w:rPr>
      <w:t xml:space="preserve">Del Puerto Health Center </w:t>
    </w:r>
    <w:r>
      <w:rPr>
        <w:rFonts w:ascii="Arial" w:hAnsi="Arial" w:cs="Arial"/>
        <w:color w:val="7F7F7F" w:themeColor="text1" w:themeTint="80"/>
        <w:sz w:val="18"/>
        <w:szCs w:val="20"/>
      </w:rPr>
      <w:t>Conference Room</w:t>
    </w:r>
    <w:r w:rsidRPr="00F332C6">
      <w:rPr>
        <w:rFonts w:ascii="Arial" w:hAnsi="Arial" w:cs="Arial"/>
        <w:color w:val="7F7F7F" w:themeColor="text1" w:themeTint="80"/>
        <w:sz w:val="18"/>
        <w:szCs w:val="20"/>
      </w:rPr>
      <w:t>,</w:t>
    </w:r>
  </w:p>
  <w:p w14:paraId="3E763ABD" w14:textId="77777777" w:rsidR="00DC2269" w:rsidRDefault="00DC2269" w:rsidP="00DC2269">
    <w:pPr>
      <w:spacing w:after="0" w:line="276" w:lineRule="auto"/>
      <w:jc w:val="center"/>
      <w:rPr>
        <w:rFonts w:ascii="Arial" w:hAnsi="Arial" w:cs="Arial"/>
        <w:color w:val="7F7F7F" w:themeColor="text1" w:themeTint="80"/>
        <w:sz w:val="18"/>
        <w:szCs w:val="20"/>
      </w:rPr>
    </w:pPr>
    <w:r w:rsidRPr="00F332C6">
      <w:rPr>
        <w:rFonts w:ascii="Arial" w:hAnsi="Arial" w:cs="Arial"/>
        <w:color w:val="7F7F7F" w:themeColor="text1" w:themeTint="80"/>
        <w:sz w:val="18"/>
        <w:szCs w:val="20"/>
      </w:rPr>
      <w:t>1700 Keystone Pacific Parkway, Unit B, Patterson</w:t>
    </w:r>
  </w:p>
  <w:p w14:paraId="58B83F9F" w14:textId="77777777" w:rsidR="00DC2269" w:rsidRPr="00066F47" w:rsidRDefault="00DC2269" w:rsidP="00DC2269">
    <w:pPr>
      <w:spacing w:after="0" w:line="276" w:lineRule="auto"/>
      <w:jc w:val="center"/>
      <w:rPr>
        <w:rFonts w:ascii="Arial" w:hAnsi="Arial" w:cs="Arial"/>
        <w:b/>
        <w:color w:val="7F7F7F" w:themeColor="text1" w:themeTint="80"/>
      </w:rPr>
    </w:pPr>
  </w:p>
  <w:p w14:paraId="2F6DA43C" w14:textId="77777777" w:rsidR="00DC2269" w:rsidRPr="00066F47" w:rsidRDefault="00DC2269" w:rsidP="00DC2269">
    <w:pPr>
      <w:spacing w:after="0" w:line="276" w:lineRule="auto"/>
      <w:jc w:val="center"/>
      <w:rPr>
        <w:b/>
      </w:rPr>
    </w:pPr>
    <w:r w:rsidRPr="00066F47">
      <w:rPr>
        <w:rFonts w:ascii="Arial" w:hAnsi="Arial" w:cs="Arial"/>
        <w:b/>
        <w:color w:val="7F7F7F" w:themeColor="text1" w:themeTint="80"/>
      </w:rPr>
      <w:t>Board of Directors Minutes</w:t>
    </w:r>
  </w:p>
  <w:p w14:paraId="1C4253BC" w14:textId="77777777" w:rsidR="00DC2269" w:rsidRDefault="00DC2269" w:rsidP="00DC2269">
    <w:pPr>
      <w:pStyle w:val="Header"/>
    </w:pPr>
  </w:p>
  <w:p w14:paraId="6592FEA1" w14:textId="796B3711" w:rsidR="00FB75D9" w:rsidRPr="00DC2269" w:rsidRDefault="00FB75D9" w:rsidP="00DC22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5386"/>
    <w:multiLevelType w:val="hybridMultilevel"/>
    <w:tmpl w:val="81A40670"/>
    <w:lvl w:ilvl="0" w:tplc="00E2376C">
      <w:start w:val="9"/>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102171A5"/>
    <w:multiLevelType w:val="multilevel"/>
    <w:tmpl w:val="03762F8C"/>
    <w:numStyleLink w:val="Generaloutline"/>
  </w:abstractNum>
  <w:abstractNum w:abstractNumId="2" w15:restartNumberingAfterBreak="0">
    <w:nsid w:val="1A5B3956"/>
    <w:multiLevelType w:val="multilevel"/>
    <w:tmpl w:val="03762F8C"/>
    <w:numStyleLink w:val="Generaloutline"/>
  </w:abstractNum>
  <w:abstractNum w:abstractNumId="3" w15:restartNumberingAfterBreak="0">
    <w:nsid w:val="1E5D1074"/>
    <w:multiLevelType w:val="hybridMultilevel"/>
    <w:tmpl w:val="5AB89C68"/>
    <w:lvl w:ilvl="0" w:tplc="33CC936A">
      <w:start w:val="1"/>
      <w:numFmt w:val="upperLetter"/>
      <w:lvlText w:val="%1."/>
      <w:lvlJc w:val="left"/>
      <w:pPr>
        <w:ind w:left="1080" w:hanging="360"/>
      </w:pPr>
      <w:rPr>
        <w:rFonts w:hint="default"/>
        <w:b w:val="0"/>
      </w:rPr>
    </w:lvl>
    <w:lvl w:ilvl="1" w:tplc="04090011">
      <w:start w:val="1"/>
      <w:numFmt w:val="decimal"/>
      <w:lvlText w:val="%2)"/>
      <w:lvlJc w:val="left"/>
      <w:pPr>
        <w:ind w:left="2160" w:hanging="72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962812"/>
    <w:multiLevelType w:val="hybridMultilevel"/>
    <w:tmpl w:val="E4866D44"/>
    <w:lvl w:ilvl="0" w:tplc="21F89664">
      <w:start w:val="1"/>
      <w:numFmt w:val="decimal"/>
      <w:lvlText w:val="%1."/>
      <w:lvlJc w:val="left"/>
      <w:pPr>
        <w:ind w:left="54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2AA0068"/>
    <w:multiLevelType w:val="hybridMultilevel"/>
    <w:tmpl w:val="71705320"/>
    <w:lvl w:ilvl="0" w:tplc="BB3A2E2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2AA23872"/>
    <w:multiLevelType w:val="multilevel"/>
    <w:tmpl w:val="03762F8C"/>
    <w:numStyleLink w:val="Generaloutline"/>
  </w:abstractNum>
  <w:abstractNum w:abstractNumId="7" w15:restartNumberingAfterBreak="0">
    <w:nsid w:val="2B1B7886"/>
    <w:multiLevelType w:val="hybridMultilevel"/>
    <w:tmpl w:val="2E04CD54"/>
    <w:lvl w:ilvl="0" w:tplc="A26223F8">
      <w:start w:val="1"/>
      <w:numFmt w:val="decimal"/>
      <w:lvlText w:val="%1."/>
      <w:lvlJc w:val="left"/>
      <w:pPr>
        <w:ind w:left="720" w:hanging="360"/>
      </w:pPr>
      <w:rPr>
        <w:rFonts w:ascii="Arial" w:hAnsi="Arial" w:cs="Arial" w:hint="default"/>
        <w:b w:val="0"/>
        <w:i w:val="0"/>
        <w:sz w:val="20"/>
        <w:szCs w:val="22"/>
      </w:rPr>
    </w:lvl>
    <w:lvl w:ilvl="1" w:tplc="40403C76">
      <w:start w:val="1"/>
      <w:numFmt w:val="upperLetter"/>
      <w:lvlText w:val="%2."/>
      <w:lvlJc w:val="left"/>
      <w:pPr>
        <w:ind w:left="1800" w:hanging="72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1C1783"/>
    <w:multiLevelType w:val="hybridMultilevel"/>
    <w:tmpl w:val="A6A0BFD8"/>
    <w:lvl w:ilvl="0" w:tplc="BD249230">
      <w:start w:val="1"/>
      <w:numFmt w:val="upperLetter"/>
      <w:lvlText w:val="%1."/>
      <w:lvlJc w:val="left"/>
      <w:pPr>
        <w:ind w:left="900" w:hanging="360"/>
      </w:pPr>
      <w:rPr>
        <w:rFonts w:eastAsia="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73415CB"/>
    <w:multiLevelType w:val="hybridMultilevel"/>
    <w:tmpl w:val="D21872E2"/>
    <w:lvl w:ilvl="0" w:tplc="B57ABBAE">
      <w:start w:val="1"/>
      <w:numFmt w:val="upperLetter"/>
      <w:lvlText w:val="%1."/>
      <w:lvlJc w:val="left"/>
      <w:pPr>
        <w:ind w:left="1080" w:hanging="360"/>
      </w:pPr>
      <w:rPr>
        <w:rFonts w:ascii="Arial" w:hAnsi="Arial" w:cs="Arial" w:hint="default"/>
        <w:b w:val="0"/>
        <w:sz w:val="20"/>
        <w:szCs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3A737AEB"/>
    <w:multiLevelType w:val="hybridMultilevel"/>
    <w:tmpl w:val="29422454"/>
    <w:lvl w:ilvl="0" w:tplc="EB5E2F76">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BD4644F"/>
    <w:multiLevelType w:val="multilevel"/>
    <w:tmpl w:val="03762F8C"/>
    <w:styleLink w:val="Generaloutline"/>
    <w:lvl w:ilvl="0">
      <w:start w:val="1"/>
      <w:numFmt w:val="upperRoman"/>
      <w:lvlText w:val="%1."/>
      <w:lvlJc w:val="left"/>
      <w:pPr>
        <w:ind w:left="720" w:hanging="720"/>
      </w:pPr>
      <w:rPr>
        <w:rFonts w:ascii="Arial" w:hAnsi="Arial"/>
        <w:b w:val="0"/>
        <w:i w:val="0"/>
        <w:caps w:val="0"/>
        <w:strike w:val="0"/>
        <w:dstrike w:val="0"/>
        <w:vanish w:val="0"/>
        <w:color w:val="auto"/>
        <w:spacing w:val="0"/>
        <w:w w:val="100"/>
        <w:kern w:val="0"/>
        <w:position w:val="0"/>
        <w:sz w:val="22"/>
        <w:u w:val="none"/>
        <w:vertAlign w:val="baseline"/>
        <w14:cntxtAlts w14:val="0"/>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Letter"/>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2" w15:restartNumberingAfterBreak="0">
    <w:nsid w:val="41F16B09"/>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3" w15:restartNumberingAfterBreak="0">
    <w:nsid w:val="56DF6C98"/>
    <w:multiLevelType w:val="hybridMultilevel"/>
    <w:tmpl w:val="8C0ACC92"/>
    <w:lvl w:ilvl="0" w:tplc="F880F056">
      <w:start w:val="1"/>
      <w:numFmt w:val="upperLetter"/>
      <w:lvlText w:val="%1."/>
      <w:lvlJc w:val="left"/>
      <w:pPr>
        <w:ind w:left="2520" w:hanging="360"/>
      </w:pPr>
      <w:rPr>
        <w:rFonts w:ascii="Arial" w:eastAsiaTheme="minorHAnsi" w:hAnsi="Arial" w:cs="Aria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2A40707"/>
    <w:multiLevelType w:val="hybridMultilevel"/>
    <w:tmpl w:val="CAE2C3C0"/>
    <w:lvl w:ilvl="0" w:tplc="8BB88E0A">
      <w:start w:val="1"/>
      <w:numFmt w:val="upperRoman"/>
      <w:lvlText w:val="%1."/>
      <w:lvlJc w:val="left"/>
      <w:pPr>
        <w:tabs>
          <w:tab w:val="num" w:pos="720"/>
        </w:tabs>
        <w:ind w:left="720" w:hanging="720"/>
      </w:pPr>
      <w:rPr>
        <w:rFonts w:hint="default"/>
        <w:b/>
      </w:rPr>
    </w:lvl>
    <w:lvl w:ilvl="1" w:tplc="14986058">
      <w:start w:val="1"/>
      <w:numFmt w:val="upperLetter"/>
      <w:lvlText w:val="%2."/>
      <w:lvlJc w:val="left"/>
      <w:pPr>
        <w:tabs>
          <w:tab w:val="num" w:pos="1800"/>
        </w:tabs>
        <w:ind w:left="1800" w:hanging="720"/>
      </w:pPr>
      <w:rPr>
        <w:rFonts w:asciiTheme="minorHAnsi" w:hAnsiTheme="minorHAnsi" w:cs="Times New Roman" w:hint="default"/>
        <w:b/>
      </w:rPr>
    </w:lvl>
    <w:lvl w:ilvl="2" w:tplc="A8065B4A">
      <w:start w:val="1"/>
      <w:numFmt w:val="decimal"/>
      <w:lvlText w:val="%3."/>
      <w:lvlJc w:val="left"/>
      <w:pPr>
        <w:tabs>
          <w:tab w:val="num" w:pos="2340"/>
        </w:tabs>
        <w:ind w:left="2340" w:hanging="360"/>
      </w:pPr>
      <w:rPr>
        <w:rFonts w:ascii="Times New Roman" w:hAnsi="Times New Roman" w:cs="Times New Roman"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D57619E"/>
    <w:multiLevelType w:val="hybridMultilevel"/>
    <w:tmpl w:val="630C4EC2"/>
    <w:lvl w:ilvl="0" w:tplc="47EC7FA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6" w15:restartNumberingAfterBreak="0">
    <w:nsid w:val="6F670E6D"/>
    <w:multiLevelType w:val="multilevel"/>
    <w:tmpl w:val="03762F8C"/>
    <w:numStyleLink w:val="Generaloutline"/>
  </w:abstractNum>
  <w:abstractNum w:abstractNumId="17" w15:restartNumberingAfterBreak="0">
    <w:nsid w:val="747A4E8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9336258"/>
    <w:multiLevelType w:val="hybridMultilevel"/>
    <w:tmpl w:val="12BE89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2"/>
  </w:num>
  <w:num w:numId="3">
    <w:abstractNumId w:val="11"/>
  </w:num>
  <w:num w:numId="4">
    <w:abstractNumId w:val="16"/>
  </w:num>
  <w:num w:numId="5">
    <w:abstractNumId w:val="1"/>
  </w:num>
  <w:num w:numId="6">
    <w:abstractNumId w:val="6"/>
  </w:num>
  <w:num w:numId="7">
    <w:abstractNumId w:val="2"/>
  </w:num>
  <w:num w:numId="8">
    <w:abstractNumId w:val="4"/>
  </w:num>
  <w:num w:numId="9">
    <w:abstractNumId w:val="7"/>
  </w:num>
  <w:num w:numId="10">
    <w:abstractNumId w:val="13"/>
  </w:num>
  <w:num w:numId="11">
    <w:abstractNumId w:val="5"/>
  </w:num>
  <w:num w:numId="12">
    <w:abstractNumId w:val="3"/>
  </w:num>
  <w:num w:numId="13">
    <w:abstractNumId w:val="1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0"/>
  </w:num>
  <w:num w:numId="17">
    <w:abstractNumId w:val="15"/>
  </w:num>
  <w:num w:numId="18">
    <w:abstractNumId w:val="9"/>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69"/>
    <w:rsid w:val="000170BD"/>
    <w:rsid w:val="00036B84"/>
    <w:rsid w:val="00042E6B"/>
    <w:rsid w:val="00072C07"/>
    <w:rsid w:val="00190B20"/>
    <w:rsid w:val="00250292"/>
    <w:rsid w:val="0026168A"/>
    <w:rsid w:val="00295A55"/>
    <w:rsid w:val="00351788"/>
    <w:rsid w:val="00495E53"/>
    <w:rsid w:val="004D0D8E"/>
    <w:rsid w:val="004D42AE"/>
    <w:rsid w:val="0051664E"/>
    <w:rsid w:val="00554E04"/>
    <w:rsid w:val="0058145C"/>
    <w:rsid w:val="005C400B"/>
    <w:rsid w:val="00632A88"/>
    <w:rsid w:val="006B6729"/>
    <w:rsid w:val="00701009"/>
    <w:rsid w:val="0072595F"/>
    <w:rsid w:val="007262D9"/>
    <w:rsid w:val="0073558D"/>
    <w:rsid w:val="007D5F0B"/>
    <w:rsid w:val="007F2D96"/>
    <w:rsid w:val="0082660E"/>
    <w:rsid w:val="00827006"/>
    <w:rsid w:val="00841953"/>
    <w:rsid w:val="00923E28"/>
    <w:rsid w:val="0094779D"/>
    <w:rsid w:val="009F43E0"/>
    <w:rsid w:val="00A01A32"/>
    <w:rsid w:val="00A15B01"/>
    <w:rsid w:val="00A46683"/>
    <w:rsid w:val="00A57D6D"/>
    <w:rsid w:val="00A70593"/>
    <w:rsid w:val="00A81404"/>
    <w:rsid w:val="00AC7DE2"/>
    <w:rsid w:val="00B22224"/>
    <w:rsid w:val="00B24C8A"/>
    <w:rsid w:val="00B268E8"/>
    <w:rsid w:val="00B95BF3"/>
    <w:rsid w:val="00BA48B0"/>
    <w:rsid w:val="00BB1892"/>
    <w:rsid w:val="00BD1D97"/>
    <w:rsid w:val="00BD693B"/>
    <w:rsid w:val="00C25EA0"/>
    <w:rsid w:val="00C43392"/>
    <w:rsid w:val="00C8222E"/>
    <w:rsid w:val="00CD758B"/>
    <w:rsid w:val="00D069A7"/>
    <w:rsid w:val="00D157A3"/>
    <w:rsid w:val="00D63C34"/>
    <w:rsid w:val="00D87356"/>
    <w:rsid w:val="00DC2269"/>
    <w:rsid w:val="00DD67AC"/>
    <w:rsid w:val="00E61BB9"/>
    <w:rsid w:val="00E645BD"/>
    <w:rsid w:val="00EF4D1B"/>
    <w:rsid w:val="00F2774D"/>
    <w:rsid w:val="00FB75D9"/>
    <w:rsid w:val="00FE6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9E47CA"/>
  <w14:defaultImageDpi w14:val="330"/>
  <w15:chartTrackingRefBased/>
  <w15:docId w15:val="{CF11048D-74AD-409F-9C3D-3CFB15383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2269"/>
    <w:rPr>
      <w:rFonts w:asciiTheme="minorHAnsi" w:hAnsiTheme="minorHAnsi" w:cstheme="minorBidi"/>
    </w:rPr>
  </w:style>
  <w:style w:type="paragraph" w:styleId="Heading1">
    <w:name w:val="heading 1"/>
    <w:basedOn w:val="Normal"/>
    <w:next w:val="Normal"/>
    <w:link w:val="Heading1Char"/>
    <w:uiPriority w:val="9"/>
    <w:qFormat/>
    <w:rsid w:val="004D0D8E"/>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D0D8E"/>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D0D8E"/>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D0D8E"/>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0D8E"/>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D0D8E"/>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D0D8E"/>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D0D8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0D8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75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5D9"/>
  </w:style>
  <w:style w:type="paragraph" w:styleId="Footer">
    <w:name w:val="footer"/>
    <w:basedOn w:val="Normal"/>
    <w:link w:val="FooterChar"/>
    <w:uiPriority w:val="99"/>
    <w:unhideWhenUsed/>
    <w:rsid w:val="00FB75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5D9"/>
  </w:style>
  <w:style w:type="paragraph" w:styleId="ListParagraph">
    <w:name w:val="List Paragraph"/>
    <w:basedOn w:val="Normal"/>
    <w:uiPriority w:val="34"/>
    <w:qFormat/>
    <w:rsid w:val="004D0D8E"/>
    <w:pPr>
      <w:ind w:left="720"/>
      <w:contextualSpacing/>
    </w:pPr>
  </w:style>
  <w:style w:type="character" w:customStyle="1" w:styleId="Heading1Char">
    <w:name w:val="Heading 1 Char"/>
    <w:basedOn w:val="DefaultParagraphFont"/>
    <w:link w:val="Heading1"/>
    <w:uiPriority w:val="9"/>
    <w:rsid w:val="004D0D8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D0D8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D0D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D0D8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0D8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D0D8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D0D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D0D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D0D8E"/>
    <w:rPr>
      <w:rFonts w:asciiTheme="majorHAnsi" w:eastAsiaTheme="majorEastAsia" w:hAnsiTheme="majorHAnsi" w:cstheme="majorBidi"/>
      <w:i/>
      <w:iCs/>
      <w:color w:val="272727" w:themeColor="text1" w:themeTint="D8"/>
      <w:sz w:val="21"/>
      <w:szCs w:val="21"/>
    </w:rPr>
  </w:style>
  <w:style w:type="numbering" w:customStyle="1" w:styleId="Generaloutline">
    <w:name w:val="General outline"/>
    <w:uiPriority w:val="99"/>
    <w:rsid w:val="004D0D8E"/>
    <w:pPr>
      <w:numPr>
        <w:numId w:val="3"/>
      </w:numPr>
    </w:pPr>
  </w:style>
  <w:style w:type="character" w:styleId="Hyperlink">
    <w:name w:val="Hyperlink"/>
    <w:basedOn w:val="DefaultParagraphFont"/>
    <w:uiPriority w:val="99"/>
    <w:unhideWhenUsed/>
    <w:rsid w:val="00D63C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F2466-04DA-4D6E-9D5C-D40487627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Cheryle Pickle</dc:creator>
  <cp:keywords/>
  <dc:description/>
  <cp:lastModifiedBy>Cheryle Pickle</cp:lastModifiedBy>
  <cp:revision>8</cp:revision>
  <cp:lastPrinted>2019-08-27T22:46:00Z</cp:lastPrinted>
  <dcterms:created xsi:type="dcterms:W3CDTF">2019-08-27T21:18:00Z</dcterms:created>
  <dcterms:modified xsi:type="dcterms:W3CDTF">2019-10-02T21:23:00Z</dcterms:modified>
</cp:coreProperties>
</file>